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4D72" w:rsidRDefault="009F61C0" w:rsidP="009F61C0">
      <w:pPr>
        <w:spacing w:after="0" w:line="240" w:lineRule="auto"/>
        <w:jc w:val="center"/>
        <w:rPr>
          <w:rFonts w:ascii="Courier New" w:hAnsi="Courier New" w:cs="Courier New"/>
          <w:b/>
          <w:sz w:val="20"/>
          <w:szCs w:val="20"/>
          <w:u w:val="single"/>
        </w:rPr>
      </w:pPr>
      <w:r w:rsidRPr="00A70415">
        <w:rPr>
          <w:rFonts w:ascii="Courier New" w:hAnsi="Courier New" w:cs="Courier New"/>
          <w:b/>
          <w:sz w:val="20"/>
          <w:szCs w:val="20"/>
          <w:u w:val="single"/>
        </w:rPr>
        <w:t>Estimation of maximum frequency of operation</w:t>
      </w:r>
    </w:p>
    <w:p w:rsidR="00F72F91" w:rsidRPr="00A70415" w:rsidRDefault="00F72F91" w:rsidP="009F61C0">
      <w:pPr>
        <w:spacing w:after="0" w:line="240" w:lineRule="auto"/>
        <w:jc w:val="center"/>
        <w:rPr>
          <w:rFonts w:ascii="Courier New" w:hAnsi="Courier New" w:cs="Courier New"/>
          <w:b/>
          <w:sz w:val="20"/>
          <w:szCs w:val="20"/>
          <w:u w:val="single"/>
        </w:rPr>
      </w:pPr>
      <w:r>
        <w:rPr>
          <w:rFonts w:ascii="Courier New" w:hAnsi="Courier New" w:cs="Courier New"/>
          <w:b/>
          <w:sz w:val="20"/>
          <w:szCs w:val="20"/>
          <w:u w:val="single"/>
        </w:rPr>
        <w:t>(Same guidelines apply to the minimum voltage problem</w:t>
      </w:r>
      <w:bookmarkStart w:id="0" w:name="_GoBack"/>
      <w:bookmarkEnd w:id="0"/>
      <w:r>
        <w:rPr>
          <w:rFonts w:ascii="Courier New" w:hAnsi="Courier New" w:cs="Courier New"/>
          <w:b/>
          <w:sz w:val="20"/>
          <w:szCs w:val="20"/>
          <w:u w:val="single"/>
        </w:rPr>
        <w:t>)</w:t>
      </w:r>
    </w:p>
    <w:p w:rsidR="009F61C0" w:rsidRDefault="009F61C0" w:rsidP="009F61C0">
      <w:pPr>
        <w:spacing w:after="0" w:line="240" w:lineRule="auto"/>
        <w:jc w:val="center"/>
        <w:rPr>
          <w:rFonts w:ascii="Courier New" w:hAnsi="Courier New" w:cs="Courier New"/>
          <w:sz w:val="20"/>
          <w:szCs w:val="20"/>
        </w:rPr>
      </w:pPr>
    </w:p>
    <w:p w:rsidR="009F61C0" w:rsidRDefault="009F61C0" w:rsidP="009F61C0">
      <w:pPr>
        <w:spacing w:after="0" w:line="240" w:lineRule="auto"/>
        <w:jc w:val="both"/>
        <w:rPr>
          <w:rFonts w:ascii="Courier New" w:hAnsi="Courier New" w:cs="Courier New"/>
          <w:sz w:val="20"/>
          <w:szCs w:val="20"/>
        </w:rPr>
      </w:pPr>
      <w:r w:rsidRPr="00A70415">
        <w:rPr>
          <w:rFonts w:ascii="Courier New" w:hAnsi="Courier New" w:cs="Courier New"/>
          <w:sz w:val="20"/>
          <w:szCs w:val="20"/>
          <w:u w:val="single"/>
        </w:rPr>
        <w:t>Aim</w:t>
      </w:r>
      <w:r>
        <w:rPr>
          <w:rFonts w:ascii="Courier New" w:hAnsi="Courier New" w:cs="Courier New"/>
          <w:sz w:val="20"/>
          <w:szCs w:val="20"/>
        </w:rPr>
        <w:t>: To estimate the maximum frequency of operation of an SN74LS393 IC using the Advantest T2000 tester.</w:t>
      </w:r>
    </w:p>
    <w:p w:rsidR="009F61C0" w:rsidRDefault="009F61C0" w:rsidP="009F61C0">
      <w:pPr>
        <w:spacing w:after="0" w:line="240" w:lineRule="auto"/>
        <w:jc w:val="both"/>
        <w:rPr>
          <w:rFonts w:ascii="Courier New" w:hAnsi="Courier New" w:cs="Courier New"/>
          <w:sz w:val="20"/>
          <w:szCs w:val="20"/>
        </w:rPr>
      </w:pPr>
    </w:p>
    <w:p w:rsidR="009F61C0" w:rsidRDefault="009F61C0" w:rsidP="009F61C0">
      <w:pPr>
        <w:spacing w:after="0" w:line="240" w:lineRule="auto"/>
        <w:jc w:val="both"/>
        <w:rPr>
          <w:rFonts w:ascii="Courier New" w:hAnsi="Courier New" w:cs="Courier New"/>
          <w:sz w:val="20"/>
          <w:szCs w:val="20"/>
        </w:rPr>
      </w:pPr>
      <w:r w:rsidRPr="00A70415">
        <w:rPr>
          <w:rFonts w:ascii="Courier New" w:hAnsi="Courier New" w:cs="Courier New"/>
          <w:sz w:val="20"/>
          <w:szCs w:val="20"/>
          <w:u w:val="single"/>
        </w:rPr>
        <w:t>Material provided</w:t>
      </w:r>
      <w:r>
        <w:rPr>
          <w:rFonts w:ascii="Courier New" w:hAnsi="Courier New" w:cs="Courier New"/>
          <w:sz w:val="20"/>
          <w:szCs w:val="20"/>
        </w:rPr>
        <w:t>:</w:t>
      </w:r>
    </w:p>
    <w:p w:rsidR="009F61C0" w:rsidRDefault="009F61C0" w:rsidP="009F61C0">
      <w:pPr>
        <w:spacing w:after="0" w:line="240" w:lineRule="auto"/>
        <w:jc w:val="both"/>
        <w:rPr>
          <w:rFonts w:ascii="Courier New" w:hAnsi="Courier New" w:cs="Courier New"/>
          <w:sz w:val="20"/>
          <w:szCs w:val="20"/>
        </w:rPr>
      </w:pPr>
      <w:r>
        <w:rPr>
          <w:rFonts w:ascii="Courier New" w:hAnsi="Courier New" w:cs="Courier New"/>
          <w:sz w:val="20"/>
          <w:szCs w:val="20"/>
        </w:rPr>
        <w:t>1. Approximate VHDL model of the circuitry in the SN74LS393 IC.</w:t>
      </w:r>
    </w:p>
    <w:p w:rsidR="00A70415" w:rsidRDefault="009F61C0" w:rsidP="009F61C0">
      <w:pPr>
        <w:spacing w:after="0" w:line="240" w:lineRule="auto"/>
        <w:jc w:val="both"/>
        <w:rPr>
          <w:rFonts w:ascii="Courier New" w:hAnsi="Courier New" w:cs="Courier New"/>
          <w:sz w:val="20"/>
          <w:szCs w:val="20"/>
        </w:rPr>
      </w:pPr>
      <w:r>
        <w:rPr>
          <w:rFonts w:ascii="Courier New" w:hAnsi="Courier New" w:cs="Courier New"/>
          <w:sz w:val="20"/>
          <w:szCs w:val="20"/>
        </w:rPr>
        <w:t>2. Test program required to test the chip on the T2000 tester.</w:t>
      </w:r>
    </w:p>
    <w:p w:rsidR="00F7380D" w:rsidRDefault="00F7380D" w:rsidP="009F61C0">
      <w:pPr>
        <w:spacing w:after="0" w:line="240" w:lineRule="auto"/>
        <w:jc w:val="both"/>
        <w:rPr>
          <w:rFonts w:ascii="Courier New" w:hAnsi="Courier New" w:cs="Courier New"/>
          <w:sz w:val="20"/>
          <w:szCs w:val="20"/>
        </w:rPr>
      </w:pPr>
    </w:p>
    <w:p w:rsidR="00F7380D" w:rsidRDefault="00F7380D" w:rsidP="009F61C0">
      <w:pPr>
        <w:spacing w:after="0" w:line="240" w:lineRule="auto"/>
        <w:jc w:val="both"/>
        <w:rPr>
          <w:rFonts w:ascii="Courier New" w:hAnsi="Courier New" w:cs="Courier New"/>
          <w:sz w:val="20"/>
          <w:szCs w:val="20"/>
        </w:rPr>
      </w:pPr>
      <w:r w:rsidRPr="00A70415">
        <w:rPr>
          <w:rFonts w:ascii="Courier New" w:hAnsi="Courier New" w:cs="Courier New"/>
          <w:sz w:val="20"/>
          <w:szCs w:val="20"/>
          <w:u w:val="single"/>
        </w:rPr>
        <w:t>Description</w:t>
      </w:r>
      <w:r>
        <w:rPr>
          <w:rFonts w:ascii="Courier New" w:hAnsi="Courier New" w:cs="Courier New"/>
          <w:sz w:val="20"/>
          <w:szCs w:val="20"/>
        </w:rPr>
        <w:t>:</w:t>
      </w:r>
    </w:p>
    <w:p w:rsidR="00F7380D" w:rsidRDefault="00F7380D" w:rsidP="006E1301">
      <w:pPr>
        <w:spacing w:after="0" w:line="240" w:lineRule="auto"/>
        <w:ind w:firstLine="720"/>
        <w:jc w:val="both"/>
        <w:rPr>
          <w:rFonts w:ascii="Courier New" w:hAnsi="Courier New" w:cs="Courier New"/>
          <w:sz w:val="20"/>
          <w:szCs w:val="20"/>
        </w:rPr>
      </w:pPr>
      <w:r>
        <w:rPr>
          <w:rFonts w:ascii="Courier New" w:hAnsi="Courier New" w:cs="Courier New"/>
          <w:sz w:val="20"/>
          <w:szCs w:val="20"/>
        </w:rPr>
        <w:t xml:space="preserve">The </w:t>
      </w:r>
      <w:r w:rsidR="00A70415">
        <w:rPr>
          <w:rFonts w:ascii="Courier New" w:hAnsi="Courier New" w:cs="Courier New"/>
          <w:sz w:val="20"/>
          <w:szCs w:val="20"/>
        </w:rPr>
        <w:t xml:space="preserve">SN74LS393 </w:t>
      </w:r>
      <w:r>
        <w:rPr>
          <w:rFonts w:ascii="Courier New" w:hAnsi="Courier New" w:cs="Courier New"/>
          <w:sz w:val="20"/>
          <w:szCs w:val="20"/>
        </w:rPr>
        <w:t>IC comprises two independent four-bit binary counters each having a clear (CLR) and a clock (A) input. It has parallel outputs (Q</w:t>
      </w:r>
      <w:r>
        <w:rPr>
          <w:rFonts w:ascii="Courier New" w:hAnsi="Courier New" w:cs="Courier New"/>
          <w:sz w:val="20"/>
          <w:szCs w:val="20"/>
          <w:vertAlign w:val="subscript"/>
        </w:rPr>
        <w:t>A</w:t>
      </w:r>
      <w:r>
        <w:rPr>
          <w:rFonts w:ascii="Courier New" w:hAnsi="Courier New" w:cs="Courier New"/>
          <w:sz w:val="20"/>
          <w:szCs w:val="20"/>
        </w:rPr>
        <w:t>, Q</w:t>
      </w:r>
      <w:r>
        <w:rPr>
          <w:rFonts w:ascii="Courier New" w:hAnsi="Courier New" w:cs="Courier New"/>
          <w:sz w:val="20"/>
          <w:szCs w:val="20"/>
          <w:vertAlign w:val="subscript"/>
        </w:rPr>
        <w:t>B</w:t>
      </w:r>
      <w:r>
        <w:rPr>
          <w:rFonts w:ascii="Courier New" w:hAnsi="Courier New" w:cs="Courier New"/>
          <w:sz w:val="20"/>
          <w:szCs w:val="20"/>
        </w:rPr>
        <w:t>, Q</w:t>
      </w:r>
      <w:r>
        <w:rPr>
          <w:rFonts w:ascii="Courier New" w:hAnsi="Courier New" w:cs="Courier New"/>
          <w:sz w:val="20"/>
          <w:szCs w:val="20"/>
          <w:vertAlign w:val="subscript"/>
        </w:rPr>
        <w:t>C</w:t>
      </w:r>
      <w:r>
        <w:rPr>
          <w:rFonts w:ascii="Courier New" w:hAnsi="Courier New" w:cs="Courier New"/>
          <w:sz w:val="20"/>
          <w:szCs w:val="20"/>
        </w:rPr>
        <w:t xml:space="preserve">, </w:t>
      </w:r>
      <w:proofErr w:type="gramStart"/>
      <w:r>
        <w:rPr>
          <w:rFonts w:ascii="Courier New" w:hAnsi="Courier New" w:cs="Courier New"/>
          <w:sz w:val="20"/>
          <w:szCs w:val="20"/>
        </w:rPr>
        <w:t>Q</w:t>
      </w:r>
      <w:r>
        <w:rPr>
          <w:rFonts w:ascii="Courier New" w:hAnsi="Courier New" w:cs="Courier New"/>
          <w:sz w:val="20"/>
          <w:szCs w:val="20"/>
          <w:vertAlign w:val="subscript"/>
        </w:rPr>
        <w:t>D</w:t>
      </w:r>
      <w:proofErr w:type="gramEnd"/>
      <w:r>
        <w:rPr>
          <w:rFonts w:ascii="Courier New" w:hAnsi="Courier New" w:cs="Courier New"/>
          <w:sz w:val="20"/>
          <w:szCs w:val="20"/>
        </w:rPr>
        <w:t>) from each counter stage.</w:t>
      </w:r>
    </w:p>
    <w:p w:rsidR="00F7380D" w:rsidRDefault="00F7380D" w:rsidP="009F61C0">
      <w:pPr>
        <w:spacing w:after="0" w:line="240" w:lineRule="auto"/>
        <w:jc w:val="both"/>
        <w:rPr>
          <w:rFonts w:ascii="Courier New" w:hAnsi="Courier New" w:cs="Courier New"/>
          <w:sz w:val="20"/>
          <w:szCs w:val="20"/>
        </w:rPr>
      </w:pPr>
    </w:p>
    <w:p w:rsidR="00A9229E" w:rsidRDefault="00A70415" w:rsidP="009F61C0">
      <w:pPr>
        <w:spacing w:after="0" w:line="240" w:lineRule="auto"/>
        <w:jc w:val="both"/>
        <w:rPr>
          <w:rFonts w:ascii="Courier New" w:hAnsi="Courier New" w:cs="Courier New"/>
          <w:sz w:val="20"/>
          <w:szCs w:val="20"/>
        </w:rPr>
      </w:pPr>
      <w:r w:rsidRPr="00A70415">
        <w:rPr>
          <w:rFonts w:ascii="Courier New" w:hAnsi="Courier New" w:cs="Courier New"/>
          <w:sz w:val="20"/>
          <w:szCs w:val="20"/>
          <w:u w:val="single"/>
        </w:rPr>
        <w:t>Pin Diagram</w:t>
      </w:r>
      <w:r w:rsidR="00F7380D">
        <w:rPr>
          <w:rFonts w:ascii="Courier New" w:hAnsi="Courier New" w:cs="Courier New"/>
          <w:sz w:val="20"/>
          <w:szCs w:val="20"/>
        </w:rPr>
        <w:t>:</w:t>
      </w:r>
    </w:p>
    <w:p w:rsidR="00F7380D" w:rsidRDefault="00F7380D" w:rsidP="00F7380D">
      <w:pPr>
        <w:spacing w:after="0" w:line="240" w:lineRule="auto"/>
        <w:jc w:val="center"/>
        <w:rPr>
          <w:rFonts w:ascii="Courier New" w:hAnsi="Courier New" w:cs="Courier New"/>
          <w:sz w:val="20"/>
          <w:szCs w:val="20"/>
        </w:rPr>
      </w:pPr>
      <w:r>
        <w:rPr>
          <w:rFonts w:ascii="Courier New" w:hAnsi="Courier New" w:cs="Courier New"/>
          <w:noProof/>
          <w:sz w:val="20"/>
          <w:szCs w:val="20"/>
        </w:rPr>
        <w:drawing>
          <wp:inline distT="0" distB="0" distL="0" distR="0">
            <wp:extent cx="1314450" cy="1287259"/>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cstate="print"/>
                    <a:srcRect l="61570" t="37275" r="20152" b="44088"/>
                    <a:stretch>
                      <a:fillRect/>
                    </a:stretch>
                  </pic:blipFill>
                  <pic:spPr bwMode="auto">
                    <a:xfrm>
                      <a:off x="0" y="0"/>
                      <a:ext cx="1314450" cy="1287259"/>
                    </a:xfrm>
                    <a:prstGeom prst="rect">
                      <a:avLst/>
                    </a:prstGeom>
                    <a:noFill/>
                    <a:ln w="9525">
                      <a:noFill/>
                      <a:miter lim="800000"/>
                      <a:headEnd/>
                      <a:tailEnd/>
                    </a:ln>
                  </pic:spPr>
                </pic:pic>
              </a:graphicData>
            </a:graphic>
          </wp:inline>
        </w:drawing>
      </w:r>
    </w:p>
    <w:p w:rsidR="00F7380D" w:rsidRDefault="00F7380D" w:rsidP="009F61C0">
      <w:pPr>
        <w:spacing w:after="0" w:line="240" w:lineRule="auto"/>
        <w:jc w:val="both"/>
        <w:rPr>
          <w:rFonts w:ascii="Courier New" w:hAnsi="Courier New" w:cs="Courier New"/>
          <w:sz w:val="20"/>
          <w:szCs w:val="20"/>
        </w:rPr>
      </w:pPr>
    </w:p>
    <w:p w:rsidR="00A9229E" w:rsidRDefault="00F7380D" w:rsidP="009F61C0">
      <w:pPr>
        <w:spacing w:after="0" w:line="240" w:lineRule="auto"/>
        <w:jc w:val="both"/>
        <w:rPr>
          <w:rFonts w:ascii="Courier New" w:hAnsi="Courier New" w:cs="Courier New"/>
          <w:sz w:val="20"/>
          <w:szCs w:val="20"/>
        </w:rPr>
      </w:pPr>
      <w:r w:rsidRPr="00A70415">
        <w:rPr>
          <w:rFonts w:ascii="Courier New" w:hAnsi="Courier New" w:cs="Courier New"/>
          <w:sz w:val="20"/>
          <w:szCs w:val="20"/>
          <w:u w:val="single"/>
        </w:rPr>
        <w:t>Count Sequence of each counter</w:t>
      </w:r>
      <w:r>
        <w:rPr>
          <w:rFonts w:ascii="Courier New" w:hAnsi="Courier New" w:cs="Courier New"/>
          <w:sz w:val="20"/>
          <w:szCs w:val="20"/>
        </w:rPr>
        <w:t>:</w:t>
      </w:r>
    </w:p>
    <w:p w:rsidR="00F7380D" w:rsidRDefault="00F7380D" w:rsidP="00F7380D">
      <w:pPr>
        <w:spacing w:after="0" w:line="240" w:lineRule="auto"/>
        <w:jc w:val="center"/>
        <w:rPr>
          <w:rFonts w:ascii="Courier New" w:hAnsi="Courier New" w:cs="Courier New"/>
          <w:sz w:val="20"/>
          <w:szCs w:val="20"/>
        </w:rPr>
      </w:pPr>
      <w:r>
        <w:rPr>
          <w:rFonts w:ascii="Courier New" w:hAnsi="Courier New" w:cs="Courier New"/>
          <w:noProof/>
          <w:sz w:val="20"/>
          <w:szCs w:val="20"/>
        </w:rPr>
        <w:drawing>
          <wp:inline distT="0" distB="0" distL="0" distR="0">
            <wp:extent cx="1323975" cy="2390977"/>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cstate="print"/>
                    <a:srcRect l="62338" t="26854" r="18069" b="33667"/>
                    <a:stretch>
                      <a:fillRect/>
                    </a:stretch>
                  </pic:blipFill>
                  <pic:spPr bwMode="auto">
                    <a:xfrm>
                      <a:off x="0" y="0"/>
                      <a:ext cx="1326821" cy="2396117"/>
                    </a:xfrm>
                    <a:prstGeom prst="rect">
                      <a:avLst/>
                    </a:prstGeom>
                    <a:noFill/>
                    <a:ln w="9525">
                      <a:noFill/>
                      <a:miter lim="800000"/>
                      <a:headEnd/>
                      <a:tailEnd/>
                    </a:ln>
                  </pic:spPr>
                </pic:pic>
              </a:graphicData>
            </a:graphic>
          </wp:inline>
        </w:drawing>
      </w:r>
    </w:p>
    <w:p w:rsidR="00A9229E" w:rsidRDefault="00DE7E76" w:rsidP="009F61C0">
      <w:pPr>
        <w:spacing w:after="0" w:line="240" w:lineRule="auto"/>
        <w:jc w:val="both"/>
        <w:rPr>
          <w:rFonts w:ascii="Courier New" w:hAnsi="Courier New" w:cs="Courier New"/>
          <w:sz w:val="20"/>
          <w:szCs w:val="20"/>
        </w:rPr>
      </w:pPr>
      <w:r w:rsidRPr="00A70415">
        <w:rPr>
          <w:rFonts w:ascii="Courier New" w:hAnsi="Courier New" w:cs="Courier New"/>
          <w:sz w:val="20"/>
          <w:szCs w:val="20"/>
          <w:u w:val="single"/>
        </w:rPr>
        <w:t>Logic Diagram</w:t>
      </w:r>
      <w:r w:rsidR="00A70415" w:rsidRPr="00A70415">
        <w:rPr>
          <w:rFonts w:ascii="Courier New" w:hAnsi="Courier New" w:cs="Courier New"/>
          <w:sz w:val="20"/>
          <w:szCs w:val="20"/>
          <w:u w:val="single"/>
        </w:rPr>
        <w:t xml:space="preserve"> of each counter</w:t>
      </w:r>
      <w:r>
        <w:rPr>
          <w:rFonts w:ascii="Courier New" w:hAnsi="Courier New" w:cs="Courier New"/>
          <w:sz w:val="20"/>
          <w:szCs w:val="20"/>
        </w:rPr>
        <w:t>:</w:t>
      </w:r>
    </w:p>
    <w:p w:rsidR="00DE7E76" w:rsidRDefault="00F7380D" w:rsidP="00F7380D">
      <w:pPr>
        <w:spacing w:after="0" w:line="240" w:lineRule="auto"/>
        <w:jc w:val="center"/>
        <w:rPr>
          <w:rFonts w:ascii="Courier New" w:hAnsi="Courier New" w:cs="Courier New"/>
          <w:sz w:val="20"/>
          <w:szCs w:val="20"/>
        </w:rPr>
      </w:pPr>
      <w:r>
        <w:rPr>
          <w:rFonts w:ascii="Courier New" w:hAnsi="Courier New" w:cs="Courier New"/>
          <w:noProof/>
          <w:sz w:val="20"/>
          <w:szCs w:val="20"/>
        </w:rPr>
        <w:lastRenderedPageBreak/>
        <w:drawing>
          <wp:inline distT="0" distB="0" distL="0" distR="0">
            <wp:extent cx="2447925" cy="2783291"/>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cstate="print"/>
                    <a:srcRect l="38135" t="28799" r="27725" b="22645"/>
                    <a:stretch>
                      <a:fillRect/>
                    </a:stretch>
                  </pic:blipFill>
                  <pic:spPr bwMode="auto">
                    <a:xfrm>
                      <a:off x="0" y="0"/>
                      <a:ext cx="2447925" cy="2783291"/>
                    </a:xfrm>
                    <a:prstGeom prst="rect">
                      <a:avLst/>
                    </a:prstGeom>
                    <a:noFill/>
                    <a:ln w="9525">
                      <a:noFill/>
                      <a:miter lim="800000"/>
                      <a:headEnd/>
                      <a:tailEnd/>
                    </a:ln>
                  </pic:spPr>
                </pic:pic>
              </a:graphicData>
            </a:graphic>
          </wp:inline>
        </w:drawing>
      </w:r>
    </w:p>
    <w:p w:rsidR="00A70415" w:rsidRDefault="00A70415" w:rsidP="00F7380D">
      <w:pPr>
        <w:spacing w:after="0" w:line="240" w:lineRule="auto"/>
        <w:jc w:val="center"/>
        <w:rPr>
          <w:rFonts w:ascii="Courier New" w:hAnsi="Courier New" w:cs="Courier New"/>
          <w:sz w:val="20"/>
          <w:szCs w:val="20"/>
        </w:rPr>
      </w:pPr>
    </w:p>
    <w:p w:rsidR="00A70415" w:rsidRDefault="00A70415" w:rsidP="009F61C0">
      <w:pPr>
        <w:spacing w:after="0" w:line="240" w:lineRule="auto"/>
        <w:jc w:val="both"/>
        <w:rPr>
          <w:rFonts w:ascii="Courier New" w:hAnsi="Courier New" w:cs="Courier New"/>
          <w:sz w:val="20"/>
          <w:szCs w:val="20"/>
        </w:rPr>
      </w:pPr>
      <w:r w:rsidRPr="00A70415">
        <w:rPr>
          <w:rFonts w:ascii="Courier New" w:hAnsi="Courier New" w:cs="Courier New"/>
          <w:sz w:val="20"/>
          <w:szCs w:val="20"/>
          <w:u w:val="single"/>
        </w:rPr>
        <w:t>Understanding the test program</w:t>
      </w:r>
      <w:r>
        <w:rPr>
          <w:rFonts w:ascii="Courier New" w:hAnsi="Courier New" w:cs="Courier New"/>
          <w:sz w:val="20"/>
          <w:szCs w:val="20"/>
        </w:rPr>
        <w:t>:</w:t>
      </w:r>
      <w:r w:rsidR="00213BA0">
        <w:rPr>
          <w:rFonts w:ascii="Courier New" w:hAnsi="Courier New" w:cs="Courier New"/>
          <w:sz w:val="20"/>
          <w:szCs w:val="20"/>
        </w:rPr>
        <w:t xml:space="preserve"> </w:t>
      </w:r>
    </w:p>
    <w:p w:rsidR="00A70415" w:rsidRDefault="00A70415" w:rsidP="009F61C0">
      <w:pPr>
        <w:spacing w:after="0" w:line="240" w:lineRule="auto"/>
        <w:jc w:val="both"/>
        <w:rPr>
          <w:rFonts w:ascii="Courier New" w:hAnsi="Courier New" w:cs="Courier New"/>
          <w:sz w:val="20"/>
          <w:szCs w:val="20"/>
        </w:rPr>
      </w:pPr>
      <w:r>
        <w:rPr>
          <w:rFonts w:ascii="Courier New" w:hAnsi="Courier New" w:cs="Courier New"/>
          <w:sz w:val="20"/>
          <w:szCs w:val="20"/>
        </w:rPr>
        <w:t xml:space="preserve">The test program is written to apply test vectors at varying clock frequencies. </w:t>
      </w:r>
    </w:p>
    <w:p w:rsidR="006E1301" w:rsidRDefault="006E1301" w:rsidP="009F61C0">
      <w:pPr>
        <w:spacing w:after="0" w:line="240" w:lineRule="auto"/>
        <w:jc w:val="both"/>
        <w:rPr>
          <w:rFonts w:ascii="Courier New" w:hAnsi="Courier New" w:cs="Courier New"/>
          <w:sz w:val="20"/>
          <w:szCs w:val="20"/>
        </w:rPr>
      </w:pPr>
      <w:r>
        <w:rPr>
          <w:rFonts w:ascii="Courier New" w:hAnsi="Courier New" w:cs="Courier New"/>
          <w:sz w:val="20"/>
          <w:szCs w:val="20"/>
        </w:rPr>
        <w:t>The test program resides in the directory:</w:t>
      </w:r>
    </w:p>
    <w:p w:rsidR="006E1301" w:rsidRDefault="006E1301" w:rsidP="009F61C0">
      <w:pPr>
        <w:spacing w:after="0" w:line="240" w:lineRule="auto"/>
        <w:jc w:val="both"/>
        <w:rPr>
          <w:rFonts w:ascii="Courier New" w:hAnsi="Courier New" w:cs="Courier New"/>
          <w:sz w:val="20"/>
          <w:szCs w:val="20"/>
        </w:rPr>
      </w:pPr>
      <w:r>
        <w:rPr>
          <w:rFonts w:ascii="Courier New" w:hAnsi="Courier New" w:cs="Courier New"/>
          <w:sz w:val="20"/>
          <w:szCs w:val="20"/>
        </w:rPr>
        <w:t>D:\T2000Install\UserSDK\examples\OAI\SimpleTPL</w:t>
      </w:r>
    </w:p>
    <w:p w:rsidR="006E1301" w:rsidRDefault="006E1301" w:rsidP="009F61C0">
      <w:pPr>
        <w:spacing w:after="0" w:line="240" w:lineRule="auto"/>
        <w:jc w:val="both"/>
        <w:rPr>
          <w:rFonts w:ascii="Courier New" w:hAnsi="Courier New" w:cs="Courier New"/>
          <w:sz w:val="20"/>
          <w:szCs w:val="20"/>
        </w:rPr>
      </w:pPr>
      <w:r>
        <w:rPr>
          <w:rFonts w:ascii="Courier New" w:hAnsi="Courier New" w:cs="Courier New"/>
          <w:sz w:val="20"/>
          <w:szCs w:val="20"/>
        </w:rPr>
        <w:t>It has the following sub directories:</w:t>
      </w:r>
    </w:p>
    <w:p w:rsidR="006E1301" w:rsidRDefault="006E1301" w:rsidP="009F61C0">
      <w:pPr>
        <w:spacing w:after="0" w:line="240" w:lineRule="auto"/>
        <w:jc w:val="both"/>
        <w:rPr>
          <w:rFonts w:ascii="Courier New" w:hAnsi="Courier New" w:cs="Courier New"/>
          <w:sz w:val="20"/>
          <w:szCs w:val="20"/>
        </w:rPr>
      </w:pPr>
      <w:r>
        <w:rPr>
          <w:rFonts w:ascii="Courier New" w:hAnsi="Courier New" w:cs="Courier New"/>
          <w:sz w:val="20"/>
          <w:szCs w:val="20"/>
        </w:rPr>
        <w:t xml:space="preserve">1. </w:t>
      </w:r>
      <w:proofErr w:type="spellStart"/>
      <w:r>
        <w:rPr>
          <w:rFonts w:ascii="Courier New" w:hAnsi="Courier New" w:cs="Courier New"/>
          <w:sz w:val="20"/>
          <w:szCs w:val="20"/>
        </w:rPr>
        <w:t>OTPLSrc</w:t>
      </w:r>
      <w:proofErr w:type="spellEnd"/>
    </w:p>
    <w:p w:rsidR="006E1301" w:rsidRDefault="006E1301" w:rsidP="009F61C0">
      <w:pPr>
        <w:spacing w:after="0" w:line="240" w:lineRule="auto"/>
        <w:jc w:val="both"/>
        <w:rPr>
          <w:rFonts w:ascii="Courier New" w:hAnsi="Courier New" w:cs="Courier New"/>
          <w:sz w:val="20"/>
          <w:szCs w:val="20"/>
        </w:rPr>
      </w:pPr>
      <w:r>
        <w:rPr>
          <w:rFonts w:ascii="Courier New" w:hAnsi="Courier New" w:cs="Courier New"/>
          <w:sz w:val="20"/>
          <w:szCs w:val="20"/>
        </w:rPr>
        <w:t xml:space="preserve">2. </w:t>
      </w:r>
      <w:proofErr w:type="spellStart"/>
      <w:r>
        <w:rPr>
          <w:rFonts w:ascii="Courier New" w:hAnsi="Courier New" w:cs="Courier New"/>
          <w:sz w:val="20"/>
          <w:szCs w:val="20"/>
        </w:rPr>
        <w:t>TestClasses</w:t>
      </w:r>
      <w:proofErr w:type="spellEnd"/>
    </w:p>
    <w:p w:rsidR="006E1301" w:rsidRDefault="006E1301" w:rsidP="009F61C0">
      <w:pPr>
        <w:spacing w:after="0" w:line="240" w:lineRule="auto"/>
        <w:jc w:val="both"/>
        <w:rPr>
          <w:rFonts w:ascii="Courier New" w:hAnsi="Courier New" w:cs="Courier New"/>
          <w:sz w:val="20"/>
          <w:szCs w:val="20"/>
        </w:rPr>
      </w:pPr>
      <w:r>
        <w:rPr>
          <w:rFonts w:ascii="Courier New" w:hAnsi="Courier New" w:cs="Courier New"/>
          <w:sz w:val="20"/>
          <w:szCs w:val="20"/>
        </w:rPr>
        <w:t xml:space="preserve">3. </w:t>
      </w:r>
      <w:proofErr w:type="spellStart"/>
      <w:r>
        <w:rPr>
          <w:rFonts w:ascii="Courier New" w:hAnsi="Courier New" w:cs="Courier New"/>
          <w:sz w:val="20"/>
          <w:szCs w:val="20"/>
        </w:rPr>
        <w:t>TestPlans</w:t>
      </w:r>
      <w:proofErr w:type="spellEnd"/>
    </w:p>
    <w:p w:rsidR="006E1301" w:rsidRDefault="006E1301" w:rsidP="009F61C0">
      <w:pPr>
        <w:spacing w:after="0" w:line="240" w:lineRule="auto"/>
        <w:jc w:val="both"/>
        <w:rPr>
          <w:rFonts w:ascii="Courier New" w:hAnsi="Courier New" w:cs="Courier New"/>
          <w:sz w:val="20"/>
          <w:szCs w:val="20"/>
        </w:rPr>
      </w:pPr>
      <w:r>
        <w:rPr>
          <w:rFonts w:ascii="Courier New" w:hAnsi="Courier New" w:cs="Courier New"/>
          <w:sz w:val="20"/>
          <w:szCs w:val="20"/>
        </w:rPr>
        <w:t xml:space="preserve">4. </w:t>
      </w:r>
      <w:proofErr w:type="spellStart"/>
      <w:r>
        <w:rPr>
          <w:rFonts w:ascii="Courier New" w:hAnsi="Courier New" w:cs="Courier New"/>
          <w:sz w:val="20"/>
          <w:szCs w:val="20"/>
        </w:rPr>
        <w:t>PLists</w:t>
      </w:r>
      <w:proofErr w:type="spellEnd"/>
    </w:p>
    <w:p w:rsidR="006E1301" w:rsidRDefault="006E1301" w:rsidP="009F61C0">
      <w:pPr>
        <w:spacing w:after="0" w:line="240" w:lineRule="auto"/>
        <w:jc w:val="both"/>
        <w:rPr>
          <w:rFonts w:ascii="Courier New" w:hAnsi="Courier New" w:cs="Courier New"/>
          <w:sz w:val="20"/>
          <w:szCs w:val="20"/>
        </w:rPr>
      </w:pPr>
      <w:r>
        <w:rPr>
          <w:rFonts w:ascii="Courier New" w:hAnsi="Courier New" w:cs="Courier New"/>
          <w:sz w:val="20"/>
          <w:szCs w:val="20"/>
        </w:rPr>
        <w:t>5. Patterns</w:t>
      </w:r>
    </w:p>
    <w:p w:rsidR="006E1301" w:rsidRDefault="006E1301" w:rsidP="009F61C0">
      <w:pPr>
        <w:spacing w:after="0" w:line="240" w:lineRule="auto"/>
        <w:jc w:val="both"/>
        <w:rPr>
          <w:rFonts w:ascii="Courier New" w:hAnsi="Courier New" w:cs="Courier New"/>
          <w:sz w:val="20"/>
          <w:szCs w:val="20"/>
        </w:rPr>
      </w:pPr>
    </w:p>
    <w:p w:rsidR="006E1301" w:rsidRDefault="006E1301" w:rsidP="009F61C0">
      <w:pPr>
        <w:spacing w:after="0" w:line="240" w:lineRule="auto"/>
        <w:jc w:val="both"/>
        <w:rPr>
          <w:rFonts w:ascii="Courier New" w:hAnsi="Courier New" w:cs="Courier New"/>
          <w:sz w:val="20"/>
          <w:szCs w:val="20"/>
        </w:rPr>
      </w:pPr>
      <w:r>
        <w:rPr>
          <w:rFonts w:ascii="Courier New" w:hAnsi="Courier New" w:cs="Courier New"/>
          <w:sz w:val="20"/>
          <w:szCs w:val="20"/>
        </w:rPr>
        <w:t xml:space="preserve">The following files should be present in the </w:t>
      </w:r>
      <w:proofErr w:type="spellStart"/>
      <w:r w:rsidRPr="00A24CCA">
        <w:rPr>
          <w:rFonts w:ascii="Courier New" w:hAnsi="Courier New" w:cs="Courier New"/>
          <w:sz w:val="20"/>
          <w:szCs w:val="20"/>
          <w:u w:val="single"/>
        </w:rPr>
        <w:t>OTPLSrc</w:t>
      </w:r>
      <w:proofErr w:type="spellEnd"/>
      <w:r>
        <w:rPr>
          <w:rFonts w:ascii="Courier New" w:hAnsi="Courier New" w:cs="Courier New"/>
          <w:sz w:val="20"/>
          <w:szCs w:val="20"/>
        </w:rPr>
        <w:t xml:space="preserve"> directory:</w:t>
      </w:r>
    </w:p>
    <w:p w:rsidR="006E1301" w:rsidRDefault="006E1301" w:rsidP="009F61C0">
      <w:pPr>
        <w:spacing w:after="0" w:line="240" w:lineRule="auto"/>
        <w:jc w:val="both"/>
        <w:rPr>
          <w:rFonts w:ascii="Courier New" w:hAnsi="Courier New" w:cs="Courier New"/>
          <w:sz w:val="20"/>
          <w:szCs w:val="20"/>
        </w:rPr>
      </w:pPr>
      <w:r>
        <w:rPr>
          <w:rFonts w:ascii="Courier New" w:hAnsi="Courier New" w:cs="Courier New"/>
          <w:sz w:val="20"/>
          <w:szCs w:val="20"/>
        </w:rPr>
        <w:t xml:space="preserve">1. </w:t>
      </w:r>
      <w:proofErr w:type="spellStart"/>
      <w:proofErr w:type="gramStart"/>
      <w:r>
        <w:rPr>
          <w:rFonts w:ascii="Courier New" w:hAnsi="Courier New" w:cs="Courier New"/>
          <w:sz w:val="20"/>
          <w:szCs w:val="20"/>
        </w:rPr>
        <w:t>asicbins.bdefs</w:t>
      </w:r>
      <w:proofErr w:type="spellEnd"/>
      <w:proofErr w:type="gramEnd"/>
    </w:p>
    <w:p w:rsidR="006E1301" w:rsidRDefault="006E1301" w:rsidP="009F61C0">
      <w:pPr>
        <w:spacing w:after="0" w:line="240" w:lineRule="auto"/>
        <w:jc w:val="both"/>
        <w:rPr>
          <w:rFonts w:ascii="Courier New" w:hAnsi="Courier New" w:cs="Courier New"/>
          <w:sz w:val="20"/>
          <w:szCs w:val="20"/>
        </w:rPr>
      </w:pPr>
      <w:r>
        <w:rPr>
          <w:rFonts w:ascii="Courier New" w:hAnsi="Courier New" w:cs="Courier New"/>
          <w:sz w:val="20"/>
          <w:szCs w:val="20"/>
        </w:rPr>
        <w:t xml:space="preserve">2. </w:t>
      </w:r>
      <w:proofErr w:type="spellStart"/>
      <w:r>
        <w:rPr>
          <w:rFonts w:ascii="Courier New" w:hAnsi="Courier New" w:cs="Courier New"/>
          <w:sz w:val="20"/>
          <w:szCs w:val="20"/>
        </w:rPr>
        <w:t>DiagPBSpec.spec</w:t>
      </w:r>
      <w:proofErr w:type="spellEnd"/>
      <w:r>
        <w:rPr>
          <w:rFonts w:ascii="Courier New" w:hAnsi="Courier New" w:cs="Courier New"/>
          <w:sz w:val="20"/>
          <w:szCs w:val="20"/>
        </w:rPr>
        <w:t>: This file holds information about voltage and timing specifications of the chip</w:t>
      </w:r>
    </w:p>
    <w:p w:rsidR="006E1301" w:rsidRDefault="006E1301" w:rsidP="009F61C0">
      <w:pPr>
        <w:spacing w:after="0" w:line="240" w:lineRule="auto"/>
        <w:jc w:val="both"/>
        <w:rPr>
          <w:rFonts w:ascii="Courier New" w:hAnsi="Courier New" w:cs="Courier New"/>
          <w:sz w:val="20"/>
          <w:szCs w:val="20"/>
        </w:rPr>
      </w:pPr>
      <w:r>
        <w:rPr>
          <w:rFonts w:ascii="Courier New" w:hAnsi="Courier New" w:cs="Courier New"/>
          <w:sz w:val="20"/>
          <w:szCs w:val="20"/>
        </w:rPr>
        <w:t xml:space="preserve">3. </w:t>
      </w:r>
      <w:proofErr w:type="gramStart"/>
      <w:r>
        <w:rPr>
          <w:rFonts w:ascii="Courier New" w:hAnsi="Courier New" w:cs="Courier New"/>
          <w:sz w:val="20"/>
          <w:szCs w:val="20"/>
        </w:rPr>
        <w:t>level.lvl</w:t>
      </w:r>
      <w:proofErr w:type="gramEnd"/>
      <w:r>
        <w:rPr>
          <w:rFonts w:ascii="Courier New" w:hAnsi="Courier New" w:cs="Courier New"/>
          <w:sz w:val="20"/>
          <w:szCs w:val="20"/>
        </w:rPr>
        <w:t>: This file specifies what voltage should be applied to different pins</w:t>
      </w:r>
    </w:p>
    <w:p w:rsidR="006E1301" w:rsidRDefault="006E1301" w:rsidP="009F61C0">
      <w:pPr>
        <w:spacing w:after="0" w:line="240" w:lineRule="auto"/>
        <w:jc w:val="both"/>
        <w:rPr>
          <w:rFonts w:ascii="Courier New" w:hAnsi="Courier New" w:cs="Courier New"/>
          <w:sz w:val="20"/>
          <w:szCs w:val="20"/>
        </w:rPr>
      </w:pPr>
      <w:r>
        <w:rPr>
          <w:rFonts w:ascii="Courier New" w:hAnsi="Courier New" w:cs="Courier New"/>
          <w:sz w:val="20"/>
          <w:szCs w:val="20"/>
        </w:rPr>
        <w:t xml:space="preserve">4. </w:t>
      </w:r>
      <w:proofErr w:type="gramStart"/>
      <w:r>
        <w:rPr>
          <w:rFonts w:ascii="Courier New" w:hAnsi="Courier New" w:cs="Courier New"/>
          <w:sz w:val="20"/>
          <w:szCs w:val="20"/>
        </w:rPr>
        <w:t>timing.tim</w:t>
      </w:r>
      <w:proofErr w:type="gramEnd"/>
      <w:r>
        <w:rPr>
          <w:rFonts w:ascii="Courier New" w:hAnsi="Courier New" w:cs="Courier New"/>
          <w:sz w:val="20"/>
          <w:szCs w:val="20"/>
        </w:rPr>
        <w:t xml:space="preserve">: This file defines the timing waveforms </w:t>
      </w:r>
      <w:proofErr w:type="spellStart"/>
      <w:r>
        <w:rPr>
          <w:rFonts w:ascii="Courier New" w:hAnsi="Courier New" w:cs="Courier New"/>
          <w:sz w:val="20"/>
          <w:szCs w:val="20"/>
        </w:rPr>
        <w:t>eg</w:t>
      </w:r>
      <w:proofErr w:type="spellEnd"/>
      <w:r>
        <w:rPr>
          <w:rFonts w:ascii="Courier New" w:hAnsi="Courier New" w:cs="Courier New"/>
          <w:sz w:val="20"/>
          <w:szCs w:val="20"/>
        </w:rPr>
        <w:t xml:space="preserve">. </w:t>
      </w:r>
      <w:proofErr w:type="gramStart"/>
      <w:r>
        <w:rPr>
          <w:rFonts w:ascii="Courier New" w:hAnsi="Courier New" w:cs="Courier New"/>
          <w:sz w:val="20"/>
          <w:szCs w:val="20"/>
        </w:rPr>
        <w:t>NRZ, RZ, etc.</w:t>
      </w:r>
      <w:proofErr w:type="gramEnd"/>
    </w:p>
    <w:p w:rsidR="006E1301" w:rsidRDefault="006E1301" w:rsidP="009F61C0">
      <w:pPr>
        <w:spacing w:after="0" w:line="240" w:lineRule="auto"/>
        <w:jc w:val="both"/>
        <w:rPr>
          <w:rFonts w:ascii="Courier New" w:hAnsi="Courier New" w:cs="Courier New"/>
          <w:sz w:val="20"/>
          <w:szCs w:val="20"/>
        </w:rPr>
      </w:pPr>
      <w:r>
        <w:rPr>
          <w:rFonts w:ascii="Courier New" w:hAnsi="Courier New" w:cs="Courier New"/>
          <w:sz w:val="20"/>
          <w:szCs w:val="20"/>
        </w:rPr>
        <w:t xml:space="preserve">5. </w:t>
      </w:r>
      <w:proofErr w:type="spellStart"/>
      <w:proofErr w:type="gramStart"/>
      <w:r>
        <w:rPr>
          <w:rFonts w:ascii="Courier New" w:hAnsi="Courier New" w:cs="Courier New"/>
          <w:sz w:val="20"/>
          <w:szCs w:val="20"/>
        </w:rPr>
        <w:t>timingmap.tmap</w:t>
      </w:r>
      <w:proofErr w:type="spellEnd"/>
      <w:proofErr w:type="gramEnd"/>
      <w:r>
        <w:rPr>
          <w:rFonts w:ascii="Courier New" w:hAnsi="Courier New" w:cs="Courier New"/>
          <w:sz w:val="20"/>
          <w:szCs w:val="20"/>
        </w:rPr>
        <w:t>: This file maps the timing information to the different pins</w:t>
      </w:r>
    </w:p>
    <w:p w:rsidR="006E1301" w:rsidRDefault="006E1301" w:rsidP="009F61C0">
      <w:pPr>
        <w:spacing w:after="0" w:line="240" w:lineRule="auto"/>
        <w:jc w:val="both"/>
        <w:rPr>
          <w:rFonts w:ascii="Courier New" w:hAnsi="Courier New" w:cs="Courier New"/>
          <w:sz w:val="20"/>
          <w:szCs w:val="20"/>
        </w:rPr>
      </w:pPr>
      <w:r>
        <w:rPr>
          <w:rFonts w:ascii="Courier New" w:hAnsi="Courier New" w:cs="Courier New"/>
          <w:sz w:val="20"/>
          <w:szCs w:val="20"/>
        </w:rPr>
        <w:t xml:space="preserve">6. </w:t>
      </w:r>
      <w:proofErr w:type="gramStart"/>
      <w:r>
        <w:rPr>
          <w:rFonts w:ascii="Courier New" w:hAnsi="Courier New" w:cs="Courier New"/>
          <w:sz w:val="20"/>
          <w:szCs w:val="20"/>
        </w:rPr>
        <w:t>testcondition.tcg</w:t>
      </w:r>
      <w:proofErr w:type="gramEnd"/>
      <w:r>
        <w:rPr>
          <w:rFonts w:ascii="Courier New" w:hAnsi="Courier New" w:cs="Courier New"/>
          <w:sz w:val="20"/>
          <w:szCs w:val="20"/>
        </w:rPr>
        <w:t>: This file maps different tests with the timing information specified in the .</w:t>
      </w:r>
      <w:proofErr w:type="spellStart"/>
      <w:r>
        <w:rPr>
          <w:rFonts w:ascii="Courier New" w:hAnsi="Courier New" w:cs="Courier New"/>
          <w:sz w:val="20"/>
          <w:szCs w:val="20"/>
        </w:rPr>
        <w:t>tim</w:t>
      </w:r>
      <w:proofErr w:type="spellEnd"/>
      <w:r>
        <w:rPr>
          <w:rFonts w:ascii="Courier New" w:hAnsi="Courier New" w:cs="Courier New"/>
          <w:sz w:val="20"/>
          <w:szCs w:val="20"/>
        </w:rPr>
        <w:t xml:space="preserve"> and .</w:t>
      </w:r>
      <w:proofErr w:type="spellStart"/>
      <w:r>
        <w:rPr>
          <w:rFonts w:ascii="Courier New" w:hAnsi="Courier New" w:cs="Courier New"/>
          <w:sz w:val="20"/>
          <w:szCs w:val="20"/>
        </w:rPr>
        <w:t>tmap</w:t>
      </w:r>
      <w:proofErr w:type="spellEnd"/>
      <w:r>
        <w:rPr>
          <w:rFonts w:ascii="Courier New" w:hAnsi="Courier New" w:cs="Courier New"/>
          <w:sz w:val="20"/>
          <w:szCs w:val="20"/>
        </w:rPr>
        <w:t xml:space="preserve"> files</w:t>
      </w:r>
    </w:p>
    <w:p w:rsidR="006E1301" w:rsidRDefault="006E1301" w:rsidP="009F61C0">
      <w:pPr>
        <w:spacing w:after="0" w:line="240" w:lineRule="auto"/>
        <w:jc w:val="both"/>
        <w:rPr>
          <w:rFonts w:ascii="Courier New" w:hAnsi="Courier New" w:cs="Courier New"/>
          <w:sz w:val="20"/>
          <w:szCs w:val="20"/>
        </w:rPr>
      </w:pPr>
      <w:r>
        <w:rPr>
          <w:rFonts w:ascii="Courier New" w:hAnsi="Courier New" w:cs="Courier New"/>
          <w:sz w:val="20"/>
          <w:szCs w:val="20"/>
        </w:rPr>
        <w:t xml:space="preserve">7. </w:t>
      </w:r>
      <w:proofErr w:type="gramStart"/>
      <w:r>
        <w:rPr>
          <w:rFonts w:ascii="Courier New" w:hAnsi="Courier New" w:cs="Courier New"/>
          <w:sz w:val="20"/>
          <w:szCs w:val="20"/>
        </w:rPr>
        <w:t>testplan.tpl</w:t>
      </w:r>
      <w:proofErr w:type="gramEnd"/>
      <w:r>
        <w:rPr>
          <w:rFonts w:ascii="Courier New" w:hAnsi="Courier New" w:cs="Courier New"/>
          <w:sz w:val="20"/>
          <w:szCs w:val="20"/>
        </w:rPr>
        <w:t xml:space="preserve">: This file defines the different tests and </w:t>
      </w:r>
      <w:r w:rsidR="00A24CCA">
        <w:rPr>
          <w:rFonts w:ascii="Courier New" w:hAnsi="Courier New" w:cs="Courier New"/>
          <w:sz w:val="20"/>
          <w:szCs w:val="20"/>
        </w:rPr>
        <w:t>specifies the order in which they should be executed</w:t>
      </w:r>
    </w:p>
    <w:p w:rsidR="00A24CCA" w:rsidRDefault="00A24CCA" w:rsidP="009F61C0">
      <w:pPr>
        <w:spacing w:after="0" w:line="240" w:lineRule="auto"/>
        <w:jc w:val="both"/>
        <w:rPr>
          <w:rFonts w:ascii="Courier New" w:hAnsi="Courier New" w:cs="Courier New"/>
          <w:sz w:val="20"/>
          <w:szCs w:val="20"/>
        </w:rPr>
      </w:pPr>
      <w:r>
        <w:rPr>
          <w:rFonts w:ascii="Courier New" w:hAnsi="Courier New" w:cs="Courier New"/>
          <w:sz w:val="20"/>
          <w:szCs w:val="20"/>
        </w:rPr>
        <w:t xml:space="preserve">8. </w:t>
      </w:r>
      <w:proofErr w:type="spellStart"/>
      <w:proofErr w:type="gramStart"/>
      <w:r>
        <w:rPr>
          <w:rFonts w:ascii="Courier New" w:hAnsi="Courier New" w:cs="Courier New"/>
          <w:sz w:val="20"/>
          <w:szCs w:val="20"/>
        </w:rPr>
        <w:t>uservar.usrv</w:t>
      </w:r>
      <w:proofErr w:type="spellEnd"/>
      <w:proofErr w:type="gramEnd"/>
      <w:r>
        <w:rPr>
          <w:rFonts w:ascii="Courier New" w:hAnsi="Courier New" w:cs="Courier New"/>
          <w:sz w:val="20"/>
          <w:szCs w:val="20"/>
        </w:rPr>
        <w:t>: This file contains the user variables used in the other files</w:t>
      </w:r>
    </w:p>
    <w:p w:rsidR="00A24CCA" w:rsidRDefault="00A24CCA" w:rsidP="009F61C0">
      <w:pPr>
        <w:spacing w:after="0" w:line="240" w:lineRule="auto"/>
        <w:jc w:val="both"/>
        <w:rPr>
          <w:rFonts w:ascii="Courier New" w:hAnsi="Courier New" w:cs="Courier New"/>
          <w:sz w:val="20"/>
          <w:szCs w:val="20"/>
        </w:rPr>
      </w:pPr>
    </w:p>
    <w:p w:rsidR="00A24CCA" w:rsidRDefault="00A24CCA" w:rsidP="009F61C0">
      <w:pPr>
        <w:spacing w:after="0" w:line="240" w:lineRule="auto"/>
        <w:jc w:val="both"/>
        <w:rPr>
          <w:rFonts w:ascii="Courier New" w:hAnsi="Courier New" w:cs="Courier New"/>
          <w:sz w:val="20"/>
          <w:szCs w:val="20"/>
        </w:rPr>
      </w:pPr>
      <w:r>
        <w:rPr>
          <w:rFonts w:ascii="Courier New" w:hAnsi="Courier New" w:cs="Courier New"/>
          <w:sz w:val="20"/>
          <w:szCs w:val="20"/>
        </w:rPr>
        <w:t xml:space="preserve">The following files should be present in the </w:t>
      </w:r>
      <w:proofErr w:type="spellStart"/>
      <w:r>
        <w:rPr>
          <w:rFonts w:ascii="Courier New" w:hAnsi="Courier New" w:cs="Courier New"/>
          <w:sz w:val="20"/>
          <w:szCs w:val="20"/>
          <w:u w:val="single"/>
        </w:rPr>
        <w:t>TestPlans</w:t>
      </w:r>
      <w:proofErr w:type="spellEnd"/>
      <w:r>
        <w:rPr>
          <w:rFonts w:ascii="Courier New" w:hAnsi="Courier New" w:cs="Courier New"/>
          <w:sz w:val="20"/>
          <w:szCs w:val="20"/>
        </w:rPr>
        <w:t xml:space="preserve"> directory:</w:t>
      </w:r>
    </w:p>
    <w:p w:rsidR="00A24CCA" w:rsidRDefault="00A24CCA" w:rsidP="009F61C0">
      <w:pPr>
        <w:spacing w:after="0" w:line="240" w:lineRule="auto"/>
        <w:jc w:val="both"/>
        <w:rPr>
          <w:rFonts w:ascii="Courier New" w:hAnsi="Courier New" w:cs="Courier New"/>
          <w:sz w:val="20"/>
          <w:szCs w:val="20"/>
        </w:rPr>
      </w:pPr>
      <w:r>
        <w:rPr>
          <w:rFonts w:ascii="Courier New" w:hAnsi="Courier New" w:cs="Courier New"/>
          <w:sz w:val="20"/>
          <w:szCs w:val="20"/>
        </w:rPr>
        <w:t xml:space="preserve">1. </w:t>
      </w:r>
      <w:proofErr w:type="gramStart"/>
      <w:r>
        <w:rPr>
          <w:rFonts w:ascii="Courier New" w:hAnsi="Courier New" w:cs="Courier New"/>
          <w:sz w:val="20"/>
          <w:szCs w:val="20"/>
        </w:rPr>
        <w:t>socket.soc</w:t>
      </w:r>
      <w:proofErr w:type="gramEnd"/>
      <w:r>
        <w:rPr>
          <w:rFonts w:ascii="Courier New" w:hAnsi="Courier New" w:cs="Courier New"/>
          <w:sz w:val="20"/>
          <w:szCs w:val="20"/>
        </w:rPr>
        <w:t>: This file specifies which pin on the IC is connected to which tester channel on the performance board on the tester head</w:t>
      </w:r>
    </w:p>
    <w:p w:rsidR="00A24CCA" w:rsidRDefault="00A24CCA" w:rsidP="009F61C0">
      <w:pPr>
        <w:spacing w:after="0" w:line="240" w:lineRule="auto"/>
        <w:jc w:val="both"/>
        <w:rPr>
          <w:rFonts w:ascii="Courier New" w:hAnsi="Courier New" w:cs="Courier New"/>
          <w:sz w:val="20"/>
          <w:szCs w:val="20"/>
        </w:rPr>
      </w:pPr>
      <w:r>
        <w:rPr>
          <w:rFonts w:ascii="Courier New" w:hAnsi="Courier New" w:cs="Courier New"/>
          <w:sz w:val="20"/>
          <w:szCs w:val="20"/>
        </w:rPr>
        <w:t xml:space="preserve">2. </w:t>
      </w:r>
      <w:proofErr w:type="gramStart"/>
      <w:r>
        <w:rPr>
          <w:rFonts w:ascii="Courier New" w:hAnsi="Courier New" w:cs="Courier New"/>
          <w:sz w:val="20"/>
          <w:szCs w:val="20"/>
        </w:rPr>
        <w:t>pindesc.pin</w:t>
      </w:r>
      <w:proofErr w:type="gramEnd"/>
      <w:r>
        <w:rPr>
          <w:rFonts w:ascii="Courier New" w:hAnsi="Courier New" w:cs="Courier New"/>
          <w:sz w:val="20"/>
          <w:szCs w:val="20"/>
        </w:rPr>
        <w:t>: This file is used to categorize pins into groups. For instance, all input pins are grouped into the ‘</w:t>
      </w:r>
      <w:proofErr w:type="spellStart"/>
      <w:r>
        <w:rPr>
          <w:rFonts w:ascii="Courier New" w:hAnsi="Courier New" w:cs="Courier New"/>
          <w:sz w:val="20"/>
          <w:szCs w:val="20"/>
        </w:rPr>
        <w:t>inpins</w:t>
      </w:r>
      <w:proofErr w:type="spellEnd"/>
      <w:r>
        <w:rPr>
          <w:rFonts w:ascii="Courier New" w:hAnsi="Courier New" w:cs="Courier New"/>
          <w:sz w:val="20"/>
          <w:szCs w:val="20"/>
        </w:rPr>
        <w:t>’ group and all the output pins are grouped into the ‘</w:t>
      </w:r>
      <w:proofErr w:type="spellStart"/>
      <w:r>
        <w:rPr>
          <w:rFonts w:ascii="Courier New" w:hAnsi="Courier New" w:cs="Courier New"/>
          <w:sz w:val="20"/>
          <w:szCs w:val="20"/>
        </w:rPr>
        <w:t>outpins</w:t>
      </w:r>
      <w:proofErr w:type="spellEnd"/>
      <w:r>
        <w:rPr>
          <w:rFonts w:ascii="Courier New" w:hAnsi="Courier New" w:cs="Courier New"/>
          <w:sz w:val="20"/>
          <w:szCs w:val="20"/>
        </w:rPr>
        <w:t>’ group</w:t>
      </w:r>
    </w:p>
    <w:p w:rsidR="00A24CCA" w:rsidRDefault="00A24CCA" w:rsidP="009F61C0">
      <w:pPr>
        <w:spacing w:after="0" w:line="240" w:lineRule="auto"/>
        <w:jc w:val="both"/>
        <w:rPr>
          <w:rFonts w:ascii="Courier New" w:hAnsi="Courier New" w:cs="Courier New"/>
          <w:sz w:val="20"/>
          <w:szCs w:val="20"/>
        </w:rPr>
      </w:pPr>
    </w:p>
    <w:p w:rsidR="00A24CCA" w:rsidRDefault="00A24CCA" w:rsidP="00A24CCA">
      <w:pPr>
        <w:spacing w:after="0" w:line="240" w:lineRule="auto"/>
        <w:jc w:val="both"/>
        <w:rPr>
          <w:rFonts w:ascii="Courier New" w:hAnsi="Courier New" w:cs="Courier New"/>
          <w:sz w:val="20"/>
          <w:szCs w:val="20"/>
        </w:rPr>
      </w:pPr>
      <w:r>
        <w:rPr>
          <w:rFonts w:ascii="Courier New" w:hAnsi="Courier New" w:cs="Courier New"/>
          <w:sz w:val="20"/>
          <w:szCs w:val="20"/>
        </w:rPr>
        <w:t xml:space="preserve">The following files should be present in the </w:t>
      </w:r>
      <w:r>
        <w:rPr>
          <w:rFonts w:ascii="Courier New" w:hAnsi="Courier New" w:cs="Courier New"/>
          <w:sz w:val="20"/>
          <w:szCs w:val="20"/>
          <w:u w:val="single"/>
        </w:rPr>
        <w:t>Patterns</w:t>
      </w:r>
      <w:r>
        <w:rPr>
          <w:rFonts w:ascii="Courier New" w:hAnsi="Courier New" w:cs="Courier New"/>
          <w:sz w:val="20"/>
          <w:szCs w:val="20"/>
        </w:rPr>
        <w:t xml:space="preserve"> directory:</w:t>
      </w:r>
    </w:p>
    <w:p w:rsidR="00A24CCA" w:rsidRDefault="00A24CCA" w:rsidP="009F61C0">
      <w:pPr>
        <w:spacing w:after="0" w:line="240" w:lineRule="auto"/>
        <w:jc w:val="both"/>
        <w:rPr>
          <w:rFonts w:ascii="Courier New" w:hAnsi="Courier New" w:cs="Courier New"/>
          <w:sz w:val="20"/>
          <w:szCs w:val="20"/>
        </w:rPr>
      </w:pPr>
      <w:r>
        <w:rPr>
          <w:rFonts w:ascii="Courier New" w:hAnsi="Courier New" w:cs="Courier New"/>
          <w:sz w:val="20"/>
          <w:szCs w:val="20"/>
        </w:rPr>
        <w:t xml:space="preserve">1. </w:t>
      </w:r>
      <w:proofErr w:type="gramStart"/>
      <w:r>
        <w:rPr>
          <w:rFonts w:ascii="Courier New" w:hAnsi="Courier New" w:cs="Courier New"/>
          <w:sz w:val="20"/>
          <w:szCs w:val="20"/>
        </w:rPr>
        <w:t>setup.pxr</w:t>
      </w:r>
      <w:proofErr w:type="gramEnd"/>
    </w:p>
    <w:p w:rsidR="00A24CCA" w:rsidRDefault="00A24CCA" w:rsidP="009F61C0">
      <w:pPr>
        <w:spacing w:after="0" w:line="240" w:lineRule="auto"/>
        <w:jc w:val="both"/>
        <w:rPr>
          <w:rFonts w:ascii="Courier New" w:hAnsi="Courier New" w:cs="Courier New"/>
          <w:sz w:val="20"/>
          <w:szCs w:val="20"/>
        </w:rPr>
      </w:pPr>
      <w:r>
        <w:rPr>
          <w:rFonts w:ascii="Courier New" w:hAnsi="Courier New" w:cs="Courier New"/>
          <w:sz w:val="20"/>
          <w:szCs w:val="20"/>
        </w:rPr>
        <w:t xml:space="preserve">2. </w:t>
      </w:r>
      <w:proofErr w:type="gramStart"/>
      <w:r>
        <w:rPr>
          <w:rFonts w:ascii="Courier New" w:hAnsi="Courier New" w:cs="Courier New"/>
          <w:sz w:val="20"/>
          <w:szCs w:val="20"/>
        </w:rPr>
        <w:t>pat1.pat</w:t>
      </w:r>
      <w:proofErr w:type="gramEnd"/>
      <w:r>
        <w:rPr>
          <w:rFonts w:ascii="Courier New" w:hAnsi="Courier New" w:cs="Courier New"/>
          <w:sz w:val="20"/>
          <w:szCs w:val="20"/>
        </w:rPr>
        <w:t>: This file contains the test vectors to be applied on the IC</w:t>
      </w:r>
    </w:p>
    <w:p w:rsidR="00A24CCA" w:rsidRDefault="00A24CCA" w:rsidP="009F61C0">
      <w:pPr>
        <w:spacing w:after="0" w:line="240" w:lineRule="auto"/>
        <w:jc w:val="both"/>
        <w:rPr>
          <w:rFonts w:ascii="Courier New" w:hAnsi="Courier New" w:cs="Courier New"/>
          <w:sz w:val="20"/>
          <w:szCs w:val="20"/>
        </w:rPr>
      </w:pPr>
    </w:p>
    <w:p w:rsidR="00A24CCA" w:rsidRDefault="00A24CCA" w:rsidP="009F61C0">
      <w:pPr>
        <w:spacing w:after="0" w:line="240" w:lineRule="auto"/>
        <w:jc w:val="both"/>
        <w:rPr>
          <w:rFonts w:ascii="Courier New" w:hAnsi="Courier New" w:cs="Courier New"/>
          <w:sz w:val="20"/>
          <w:szCs w:val="20"/>
        </w:rPr>
      </w:pPr>
      <w:r>
        <w:rPr>
          <w:rFonts w:ascii="Courier New" w:hAnsi="Courier New" w:cs="Courier New"/>
          <w:sz w:val="20"/>
          <w:szCs w:val="20"/>
        </w:rPr>
        <w:t xml:space="preserve">The following file should be present in the </w:t>
      </w:r>
      <w:proofErr w:type="spellStart"/>
      <w:r w:rsidRPr="00A24CCA">
        <w:rPr>
          <w:rFonts w:ascii="Courier New" w:hAnsi="Courier New" w:cs="Courier New"/>
          <w:sz w:val="20"/>
          <w:szCs w:val="20"/>
          <w:u w:val="single"/>
        </w:rPr>
        <w:t>PList</w:t>
      </w:r>
      <w:r>
        <w:rPr>
          <w:rFonts w:ascii="Courier New" w:hAnsi="Courier New" w:cs="Courier New"/>
          <w:sz w:val="20"/>
          <w:szCs w:val="20"/>
          <w:u w:val="single"/>
        </w:rPr>
        <w:t>s</w:t>
      </w:r>
      <w:proofErr w:type="spellEnd"/>
      <w:r>
        <w:rPr>
          <w:rFonts w:ascii="Courier New" w:hAnsi="Courier New" w:cs="Courier New"/>
          <w:sz w:val="20"/>
          <w:szCs w:val="20"/>
        </w:rPr>
        <w:t xml:space="preserve"> directory:</w:t>
      </w:r>
    </w:p>
    <w:p w:rsidR="00A24CCA" w:rsidRDefault="00A24CCA" w:rsidP="009F61C0">
      <w:pPr>
        <w:spacing w:after="0" w:line="240" w:lineRule="auto"/>
        <w:jc w:val="both"/>
        <w:rPr>
          <w:rFonts w:ascii="Courier New" w:hAnsi="Courier New" w:cs="Courier New"/>
          <w:sz w:val="20"/>
          <w:szCs w:val="20"/>
        </w:rPr>
      </w:pPr>
      <w:r>
        <w:rPr>
          <w:rFonts w:ascii="Courier New" w:hAnsi="Courier New" w:cs="Courier New"/>
          <w:sz w:val="20"/>
          <w:szCs w:val="20"/>
        </w:rPr>
        <w:t xml:space="preserve">1. </w:t>
      </w:r>
      <w:proofErr w:type="spellStart"/>
      <w:r>
        <w:rPr>
          <w:rFonts w:ascii="Courier New" w:hAnsi="Courier New" w:cs="Courier New"/>
          <w:sz w:val="20"/>
          <w:szCs w:val="20"/>
        </w:rPr>
        <w:t>Pattern.plist</w:t>
      </w:r>
      <w:proofErr w:type="spellEnd"/>
      <w:r>
        <w:rPr>
          <w:rFonts w:ascii="Courier New" w:hAnsi="Courier New" w:cs="Courier New"/>
          <w:sz w:val="20"/>
          <w:szCs w:val="20"/>
        </w:rPr>
        <w:t>: This file indicates the names of the pattern files to be used for the test</w:t>
      </w:r>
    </w:p>
    <w:p w:rsidR="00A24CCA" w:rsidRDefault="00A24CCA" w:rsidP="009F61C0">
      <w:pPr>
        <w:spacing w:after="0" w:line="240" w:lineRule="auto"/>
        <w:jc w:val="both"/>
        <w:rPr>
          <w:rFonts w:ascii="Courier New" w:hAnsi="Courier New" w:cs="Courier New"/>
          <w:sz w:val="20"/>
          <w:szCs w:val="20"/>
        </w:rPr>
      </w:pPr>
    </w:p>
    <w:p w:rsidR="00A24CCA" w:rsidRDefault="00A24CCA" w:rsidP="009F61C0">
      <w:pPr>
        <w:spacing w:after="0" w:line="240" w:lineRule="auto"/>
        <w:jc w:val="both"/>
        <w:rPr>
          <w:rFonts w:ascii="Courier New" w:hAnsi="Courier New" w:cs="Courier New"/>
          <w:sz w:val="20"/>
          <w:szCs w:val="20"/>
        </w:rPr>
      </w:pPr>
      <w:r>
        <w:rPr>
          <w:rFonts w:ascii="Courier New" w:hAnsi="Courier New" w:cs="Courier New"/>
          <w:sz w:val="20"/>
          <w:szCs w:val="20"/>
        </w:rPr>
        <w:t xml:space="preserve">The test program is compiled and placed in the </w:t>
      </w:r>
      <w:proofErr w:type="spellStart"/>
      <w:r>
        <w:rPr>
          <w:rFonts w:ascii="Courier New" w:hAnsi="Courier New" w:cs="Courier New"/>
          <w:sz w:val="20"/>
          <w:szCs w:val="20"/>
        </w:rPr>
        <w:t>TestPlans</w:t>
      </w:r>
      <w:proofErr w:type="spellEnd"/>
      <w:r>
        <w:rPr>
          <w:rFonts w:ascii="Courier New" w:hAnsi="Courier New" w:cs="Courier New"/>
          <w:sz w:val="20"/>
          <w:szCs w:val="20"/>
        </w:rPr>
        <w:t xml:space="preserve"> directory as follows:</w:t>
      </w:r>
      <w:r w:rsidR="00213BA0">
        <w:rPr>
          <w:rFonts w:ascii="Courier New" w:hAnsi="Courier New" w:cs="Courier New"/>
          <w:sz w:val="20"/>
          <w:szCs w:val="20"/>
        </w:rPr>
        <w:t xml:space="preserve"> (Already performed. Need not be repeated.)</w:t>
      </w:r>
    </w:p>
    <w:p w:rsidR="00A24CCA" w:rsidRDefault="00A24CCA" w:rsidP="009F61C0">
      <w:pPr>
        <w:spacing w:after="0" w:line="240" w:lineRule="auto"/>
        <w:jc w:val="both"/>
        <w:rPr>
          <w:rFonts w:ascii="Courier New" w:hAnsi="Courier New" w:cs="Courier New"/>
          <w:sz w:val="20"/>
          <w:szCs w:val="20"/>
        </w:rPr>
      </w:pPr>
      <w:r>
        <w:rPr>
          <w:rFonts w:ascii="Courier New" w:hAnsi="Courier New" w:cs="Courier New"/>
          <w:sz w:val="20"/>
          <w:szCs w:val="20"/>
        </w:rPr>
        <w:t>1. Open DOS command prompt.</w:t>
      </w:r>
    </w:p>
    <w:p w:rsidR="00A24CCA" w:rsidRPr="00DF1A26" w:rsidRDefault="00A24CCA" w:rsidP="009F61C0">
      <w:pPr>
        <w:spacing w:after="0" w:line="240" w:lineRule="auto"/>
        <w:jc w:val="both"/>
        <w:rPr>
          <w:rFonts w:ascii="Courier New" w:hAnsi="Courier New" w:cs="Courier New"/>
          <w:b/>
          <w:sz w:val="20"/>
          <w:szCs w:val="20"/>
        </w:rPr>
      </w:pPr>
      <w:r w:rsidRPr="00DF1A26">
        <w:rPr>
          <w:rFonts w:ascii="Courier New" w:hAnsi="Courier New" w:cs="Courier New"/>
          <w:b/>
          <w:sz w:val="20"/>
          <w:szCs w:val="20"/>
        </w:rPr>
        <w:t>2.</w:t>
      </w:r>
      <w:r w:rsidRPr="00DF1A26">
        <w:rPr>
          <w:rFonts w:ascii="Courier New" w:hAnsi="Courier New" w:cs="Courier New"/>
          <w:sz w:val="20"/>
          <w:szCs w:val="20"/>
        </w:rPr>
        <w:t xml:space="preserve"> </w:t>
      </w:r>
      <w:r w:rsidRPr="00DF1A26">
        <w:rPr>
          <w:rFonts w:ascii="Courier New" w:hAnsi="Courier New" w:cs="Courier New"/>
          <w:b/>
          <w:sz w:val="20"/>
          <w:szCs w:val="20"/>
        </w:rPr>
        <w:t>C:&gt; D:</w:t>
      </w:r>
    </w:p>
    <w:p w:rsidR="00A24CCA" w:rsidRPr="00DF1A26" w:rsidRDefault="00A24CCA" w:rsidP="009F61C0">
      <w:pPr>
        <w:spacing w:after="0" w:line="240" w:lineRule="auto"/>
        <w:jc w:val="both"/>
        <w:rPr>
          <w:rFonts w:ascii="Courier New" w:hAnsi="Courier New" w:cs="Courier New"/>
          <w:b/>
          <w:sz w:val="20"/>
          <w:szCs w:val="20"/>
        </w:rPr>
      </w:pPr>
      <w:r w:rsidRPr="00DF1A26">
        <w:rPr>
          <w:rFonts w:ascii="Courier New" w:hAnsi="Courier New" w:cs="Courier New"/>
          <w:b/>
          <w:sz w:val="20"/>
          <w:szCs w:val="20"/>
        </w:rPr>
        <w:lastRenderedPageBreak/>
        <w:t>3.</w:t>
      </w:r>
      <w:r>
        <w:rPr>
          <w:rFonts w:ascii="Courier New" w:hAnsi="Courier New" w:cs="Courier New"/>
          <w:sz w:val="20"/>
          <w:szCs w:val="20"/>
        </w:rPr>
        <w:t xml:space="preserve"> </w:t>
      </w:r>
      <w:r w:rsidRPr="00DF1A26">
        <w:rPr>
          <w:rFonts w:ascii="Courier New" w:hAnsi="Courier New" w:cs="Courier New"/>
          <w:b/>
          <w:sz w:val="20"/>
          <w:szCs w:val="20"/>
        </w:rPr>
        <w:t>D:&gt;cd T2000Install/UserSDK/examples/OAI/SimpleTPL/OTPLOutput</w:t>
      </w:r>
    </w:p>
    <w:p w:rsidR="00A24CCA" w:rsidRDefault="00A24CCA" w:rsidP="009F61C0">
      <w:pPr>
        <w:spacing w:after="0" w:line="240" w:lineRule="auto"/>
        <w:jc w:val="both"/>
        <w:rPr>
          <w:rFonts w:ascii="Courier New" w:hAnsi="Courier New" w:cs="Courier New"/>
          <w:sz w:val="20"/>
          <w:szCs w:val="20"/>
        </w:rPr>
      </w:pPr>
      <w:r w:rsidRPr="00DF1A26">
        <w:rPr>
          <w:rFonts w:ascii="Courier New" w:hAnsi="Courier New" w:cs="Courier New"/>
          <w:b/>
          <w:sz w:val="20"/>
          <w:szCs w:val="20"/>
        </w:rPr>
        <w:t>4.</w:t>
      </w:r>
      <w:r>
        <w:rPr>
          <w:rFonts w:ascii="Courier New" w:hAnsi="Courier New" w:cs="Courier New"/>
          <w:sz w:val="20"/>
          <w:szCs w:val="20"/>
        </w:rPr>
        <w:t xml:space="preserve"> </w:t>
      </w:r>
      <w:r w:rsidRPr="00DF1A26">
        <w:rPr>
          <w:rFonts w:ascii="Courier New" w:hAnsi="Courier New" w:cs="Courier New"/>
          <w:b/>
          <w:sz w:val="20"/>
          <w:szCs w:val="20"/>
        </w:rPr>
        <w:t>set PATH=%PATH%;C:\Program Files\Microsoft Visual Studio 8\Common7\IDE</w:t>
      </w:r>
    </w:p>
    <w:p w:rsidR="00A24CCA" w:rsidRPr="00DF1A26" w:rsidRDefault="00A24CCA" w:rsidP="009F61C0">
      <w:pPr>
        <w:spacing w:after="0" w:line="240" w:lineRule="auto"/>
        <w:jc w:val="both"/>
        <w:rPr>
          <w:rFonts w:ascii="Courier New" w:hAnsi="Courier New" w:cs="Courier New"/>
          <w:b/>
          <w:sz w:val="20"/>
          <w:szCs w:val="20"/>
        </w:rPr>
      </w:pPr>
      <w:r w:rsidRPr="00DF1A26">
        <w:rPr>
          <w:rFonts w:ascii="Courier New" w:hAnsi="Courier New" w:cs="Courier New"/>
          <w:b/>
          <w:sz w:val="20"/>
          <w:szCs w:val="20"/>
        </w:rPr>
        <w:t>5.</w:t>
      </w:r>
      <w:r>
        <w:rPr>
          <w:rFonts w:ascii="Courier New" w:hAnsi="Courier New" w:cs="Courier New"/>
          <w:sz w:val="20"/>
          <w:szCs w:val="20"/>
        </w:rPr>
        <w:t xml:space="preserve"> </w:t>
      </w:r>
      <w:r w:rsidRPr="00DF1A26">
        <w:rPr>
          <w:rFonts w:ascii="Courier New" w:hAnsi="Courier New" w:cs="Courier New"/>
          <w:b/>
          <w:sz w:val="20"/>
          <w:szCs w:val="20"/>
        </w:rPr>
        <w:t>set v=%VS80COMNTOOLS%vsvars32.bat</w:t>
      </w:r>
    </w:p>
    <w:p w:rsidR="00A24CCA" w:rsidRDefault="00A24CCA" w:rsidP="009F61C0">
      <w:pPr>
        <w:spacing w:after="0" w:line="240" w:lineRule="auto"/>
        <w:jc w:val="both"/>
        <w:rPr>
          <w:rFonts w:ascii="Courier New" w:hAnsi="Courier New" w:cs="Courier New"/>
          <w:sz w:val="20"/>
          <w:szCs w:val="20"/>
        </w:rPr>
      </w:pPr>
      <w:r>
        <w:rPr>
          <w:rFonts w:ascii="Courier New" w:hAnsi="Courier New" w:cs="Courier New"/>
          <w:sz w:val="20"/>
          <w:szCs w:val="20"/>
        </w:rPr>
        <w:t>6. Copy all files from OTPLSrc directory to OTPLOutput directory</w:t>
      </w:r>
    </w:p>
    <w:p w:rsidR="00A24CCA" w:rsidRPr="00DF1A26" w:rsidRDefault="00A24CCA" w:rsidP="009F61C0">
      <w:pPr>
        <w:spacing w:after="0" w:line="240" w:lineRule="auto"/>
        <w:jc w:val="both"/>
        <w:rPr>
          <w:rFonts w:ascii="Courier New" w:hAnsi="Courier New" w:cs="Courier New"/>
          <w:b/>
          <w:sz w:val="20"/>
          <w:szCs w:val="20"/>
        </w:rPr>
      </w:pPr>
      <w:r w:rsidRPr="00DF1A26">
        <w:rPr>
          <w:rFonts w:ascii="Courier New" w:hAnsi="Courier New" w:cs="Courier New"/>
          <w:b/>
          <w:sz w:val="20"/>
          <w:szCs w:val="20"/>
        </w:rPr>
        <w:t xml:space="preserve">7. </w:t>
      </w:r>
      <w:r w:rsidR="00DF1A26" w:rsidRPr="00DF1A26">
        <w:rPr>
          <w:rFonts w:ascii="Courier New" w:hAnsi="Courier New" w:cs="Courier New"/>
          <w:b/>
          <w:sz w:val="20"/>
          <w:szCs w:val="20"/>
        </w:rPr>
        <w:t>oai_occ testplan.tpl</w:t>
      </w:r>
    </w:p>
    <w:p w:rsidR="00DF1A26" w:rsidRPr="00DF1A26" w:rsidRDefault="00DF1A26" w:rsidP="009F61C0">
      <w:pPr>
        <w:spacing w:after="0" w:line="240" w:lineRule="auto"/>
        <w:jc w:val="both"/>
        <w:rPr>
          <w:rFonts w:ascii="Courier New" w:hAnsi="Courier New" w:cs="Courier New"/>
          <w:b/>
          <w:sz w:val="20"/>
          <w:szCs w:val="20"/>
        </w:rPr>
      </w:pPr>
      <w:r>
        <w:rPr>
          <w:rFonts w:ascii="Courier New" w:hAnsi="Courier New" w:cs="Courier New"/>
          <w:b/>
          <w:sz w:val="20"/>
          <w:szCs w:val="20"/>
        </w:rPr>
        <w:t>8.</w:t>
      </w:r>
      <w:r>
        <w:rPr>
          <w:rFonts w:ascii="Courier New" w:hAnsi="Courier New" w:cs="Courier New"/>
          <w:sz w:val="20"/>
          <w:szCs w:val="20"/>
        </w:rPr>
        <w:t xml:space="preserve"> </w:t>
      </w:r>
      <w:r w:rsidRPr="00DF1A26">
        <w:rPr>
          <w:rFonts w:ascii="Courier New" w:hAnsi="Courier New" w:cs="Courier New"/>
          <w:b/>
          <w:sz w:val="20"/>
          <w:szCs w:val="20"/>
        </w:rPr>
        <w:t>devenv OTPLTestPlan.vcproj /build Release</w:t>
      </w:r>
    </w:p>
    <w:p w:rsidR="00DF1A26" w:rsidRPr="00DF1A26" w:rsidRDefault="00DF1A26" w:rsidP="009F61C0">
      <w:pPr>
        <w:spacing w:after="0" w:line="240" w:lineRule="auto"/>
        <w:jc w:val="both"/>
        <w:rPr>
          <w:rFonts w:ascii="Courier New" w:hAnsi="Courier New" w:cs="Courier New"/>
          <w:sz w:val="20"/>
          <w:szCs w:val="20"/>
        </w:rPr>
      </w:pPr>
      <w:r>
        <w:rPr>
          <w:rFonts w:ascii="Courier New" w:hAnsi="Courier New" w:cs="Courier New"/>
          <w:sz w:val="20"/>
          <w:szCs w:val="20"/>
        </w:rPr>
        <w:t>9. Copy OTPLTestPlan.dll from OTPLOutput/Release directory to TestPlans directory</w:t>
      </w:r>
    </w:p>
    <w:p w:rsidR="00A70415" w:rsidRDefault="00A70415" w:rsidP="009F61C0">
      <w:pPr>
        <w:spacing w:after="0" w:line="240" w:lineRule="auto"/>
        <w:jc w:val="both"/>
        <w:rPr>
          <w:rFonts w:ascii="Courier New" w:hAnsi="Courier New" w:cs="Courier New"/>
          <w:sz w:val="20"/>
          <w:szCs w:val="20"/>
        </w:rPr>
      </w:pPr>
    </w:p>
    <w:p w:rsidR="009F61C0" w:rsidRDefault="009F61C0" w:rsidP="009F61C0">
      <w:pPr>
        <w:spacing w:after="0" w:line="240" w:lineRule="auto"/>
        <w:jc w:val="both"/>
        <w:rPr>
          <w:rFonts w:ascii="Courier New" w:hAnsi="Courier New" w:cs="Courier New"/>
          <w:sz w:val="20"/>
          <w:szCs w:val="20"/>
        </w:rPr>
      </w:pPr>
      <w:r w:rsidRPr="00A70415">
        <w:rPr>
          <w:rFonts w:ascii="Courier New" w:hAnsi="Courier New" w:cs="Courier New"/>
          <w:sz w:val="20"/>
          <w:szCs w:val="20"/>
          <w:u w:val="single"/>
        </w:rPr>
        <w:t>Procedure</w:t>
      </w:r>
      <w:r>
        <w:rPr>
          <w:rFonts w:ascii="Courier New" w:hAnsi="Courier New" w:cs="Courier New"/>
          <w:sz w:val="20"/>
          <w:szCs w:val="20"/>
        </w:rPr>
        <w:t>:</w:t>
      </w:r>
    </w:p>
    <w:p w:rsidR="00DE7E76" w:rsidRDefault="000969B2" w:rsidP="009F61C0">
      <w:pPr>
        <w:spacing w:after="0" w:line="240" w:lineRule="auto"/>
        <w:jc w:val="both"/>
        <w:rPr>
          <w:rFonts w:ascii="Courier New" w:hAnsi="Courier New" w:cs="Courier New"/>
          <w:sz w:val="20"/>
          <w:szCs w:val="20"/>
        </w:rPr>
      </w:pPr>
      <w:r>
        <w:rPr>
          <w:rFonts w:ascii="Courier New" w:hAnsi="Courier New" w:cs="Courier New"/>
          <w:sz w:val="20"/>
          <w:szCs w:val="20"/>
        </w:rPr>
        <w:t>Three different pattern files are used to estimate the frequency of operation:</w:t>
      </w:r>
    </w:p>
    <w:p w:rsidR="000969B2" w:rsidRDefault="000969B2" w:rsidP="009F61C0">
      <w:pPr>
        <w:spacing w:after="0" w:line="240" w:lineRule="auto"/>
        <w:jc w:val="both"/>
        <w:rPr>
          <w:rFonts w:ascii="Courier New" w:hAnsi="Courier New" w:cs="Courier New"/>
          <w:sz w:val="20"/>
          <w:szCs w:val="20"/>
        </w:rPr>
      </w:pPr>
      <w:r>
        <w:rPr>
          <w:rFonts w:ascii="Courier New" w:hAnsi="Courier New" w:cs="Courier New"/>
          <w:sz w:val="20"/>
          <w:szCs w:val="20"/>
        </w:rPr>
        <w:t>1. Random vectors obtained by analyzing the circuit: The critical path should be activated with the random vectors</w:t>
      </w:r>
    </w:p>
    <w:p w:rsidR="000969B2" w:rsidRDefault="000969B2" w:rsidP="009F61C0">
      <w:pPr>
        <w:spacing w:after="0" w:line="240" w:lineRule="auto"/>
        <w:jc w:val="both"/>
        <w:rPr>
          <w:rFonts w:ascii="Courier New" w:hAnsi="Courier New" w:cs="Courier New"/>
          <w:sz w:val="20"/>
          <w:szCs w:val="20"/>
        </w:rPr>
      </w:pPr>
      <w:r>
        <w:rPr>
          <w:rFonts w:ascii="Courier New" w:hAnsi="Courier New" w:cs="Courier New"/>
          <w:sz w:val="20"/>
          <w:szCs w:val="20"/>
        </w:rPr>
        <w:t>2. Vectors obtained to test stuck-at faults</w:t>
      </w:r>
    </w:p>
    <w:p w:rsidR="000969B2" w:rsidRDefault="000969B2" w:rsidP="009F61C0">
      <w:pPr>
        <w:spacing w:after="0" w:line="240" w:lineRule="auto"/>
        <w:jc w:val="both"/>
        <w:rPr>
          <w:rFonts w:ascii="Courier New" w:hAnsi="Courier New" w:cs="Courier New"/>
          <w:sz w:val="20"/>
          <w:szCs w:val="20"/>
        </w:rPr>
      </w:pPr>
      <w:r>
        <w:rPr>
          <w:rFonts w:ascii="Courier New" w:hAnsi="Courier New" w:cs="Courier New"/>
          <w:sz w:val="20"/>
          <w:szCs w:val="20"/>
        </w:rPr>
        <w:t>3. Vectors obtained to test transition faults</w:t>
      </w:r>
    </w:p>
    <w:p w:rsidR="00A70415" w:rsidRDefault="00A70415" w:rsidP="009F61C0">
      <w:pPr>
        <w:spacing w:after="0" w:line="240" w:lineRule="auto"/>
        <w:jc w:val="both"/>
        <w:rPr>
          <w:rFonts w:ascii="Courier New" w:hAnsi="Courier New" w:cs="Courier New"/>
          <w:sz w:val="20"/>
          <w:szCs w:val="20"/>
        </w:rPr>
      </w:pPr>
    </w:p>
    <w:p w:rsidR="009F61C0" w:rsidRDefault="009F61C0" w:rsidP="009F61C0">
      <w:pPr>
        <w:spacing w:after="0" w:line="240" w:lineRule="auto"/>
        <w:jc w:val="both"/>
        <w:rPr>
          <w:rFonts w:ascii="Courier New" w:hAnsi="Courier New" w:cs="Courier New"/>
          <w:sz w:val="20"/>
          <w:szCs w:val="20"/>
        </w:rPr>
      </w:pPr>
      <w:r w:rsidRPr="00A9229E">
        <w:rPr>
          <w:rFonts w:ascii="Courier New" w:hAnsi="Courier New" w:cs="Courier New"/>
          <w:sz w:val="20"/>
          <w:szCs w:val="20"/>
          <w:u w:val="single"/>
        </w:rPr>
        <w:t xml:space="preserve">Generating </w:t>
      </w:r>
      <w:r w:rsidR="000969B2" w:rsidRPr="00A9229E">
        <w:rPr>
          <w:rFonts w:ascii="Courier New" w:hAnsi="Courier New" w:cs="Courier New"/>
          <w:sz w:val="20"/>
          <w:szCs w:val="20"/>
          <w:u w:val="single"/>
        </w:rPr>
        <w:t xml:space="preserve">(stuck-at and transition) </w:t>
      </w:r>
      <w:r w:rsidRPr="00A9229E">
        <w:rPr>
          <w:rFonts w:ascii="Courier New" w:hAnsi="Courier New" w:cs="Courier New"/>
          <w:sz w:val="20"/>
          <w:szCs w:val="20"/>
          <w:u w:val="single"/>
        </w:rPr>
        <w:t xml:space="preserve">test vectors using </w:t>
      </w:r>
      <w:proofErr w:type="spellStart"/>
      <w:r w:rsidRPr="00A9229E">
        <w:rPr>
          <w:rFonts w:ascii="Courier New" w:hAnsi="Courier New" w:cs="Courier New"/>
          <w:sz w:val="20"/>
          <w:szCs w:val="20"/>
          <w:u w:val="single"/>
        </w:rPr>
        <w:t>MentorGraphics</w:t>
      </w:r>
      <w:proofErr w:type="spellEnd"/>
      <w:r w:rsidRPr="00A9229E">
        <w:rPr>
          <w:rFonts w:ascii="Courier New" w:hAnsi="Courier New" w:cs="Courier New"/>
          <w:sz w:val="20"/>
          <w:szCs w:val="20"/>
          <w:u w:val="single"/>
        </w:rPr>
        <w:t xml:space="preserve"> </w:t>
      </w:r>
      <w:proofErr w:type="spellStart"/>
      <w:r w:rsidRPr="00A9229E">
        <w:rPr>
          <w:rFonts w:ascii="Courier New" w:hAnsi="Courier New" w:cs="Courier New"/>
          <w:sz w:val="20"/>
          <w:szCs w:val="20"/>
          <w:u w:val="single"/>
        </w:rPr>
        <w:t>FlexTest</w:t>
      </w:r>
      <w:proofErr w:type="spellEnd"/>
      <w:r w:rsidRPr="00A9229E">
        <w:rPr>
          <w:rFonts w:ascii="Courier New" w:hAnsi="Courier New" w:cs="Courier New"/>
          <w:sz w:val="20"/>
          <w:szCs w:val="20"/>
          <w:u w:val="single"/>
        </w:rPr>
        <w:t xml:space="preserve"> ATPG</w:t>
      </w:r>
      <w:r>
        <w:rPr>
          <w:rFonts w:ascii="Courier New" w:hAnsi="Courier New" w:cs="Courier New"/>
          <w:sz w:val="20"/>
          <w:szCs w:val="20"/>
        </w:rPr>
        <w:t>:</w:t>
      </w:r>
    </w:p>
    <w:p w:rsidR="009F61C0" w:rsidRDefault="009F61C0" w:rsidP="009F61C0">
      <w:pPr>
        <w:spacing w:after="0" w:line="240" w:lineRule="auto"/>
        <w:jc w:val="both"/>
        <w:rPr>
          <w:rFonts w:ascii="Courier New" w:hAnsi="Courier New" w:cs="Courier New"/>
          <w:sz w:val="20"/>
          <w:szCs w:val="20"/>
        </w:rPr>
      </w:pPr>
      <w:r>
        <w:rPr>
          <w:rFonts w:ascii="Courier New" w:hAnsi="Courier New" w:cs="Courier New"/>
          <w:sz w:val="20"/>
          <w:szCs w:val="20"/>
        </w:rPr>
        <w:t xml:space="preserve">i) Open X-Win 32 (available on the Desktop in the computers in Lab 310) </w:t>
      </w:r>
    </w:p>
    <w:p w:rsidR="009F61C0" w:rsidRDefault="009F61C0" w:rsidP="009F61C0">
      <w:pPr>
        <w:spacing w:after="0" w:line="240" w:lineRule="auto"/>
        <w:jc w:val="both"/>
        <w:rPr>
          <w:rFonts w:ascii="Courier New" w:hAnsi="Courier New" w:cs="Courier New"/>
          <w:sz w:val="20"/>
          <w:szCs w:val="20"/>
        </w:rPr>
      </w:pPr>
      <w:r>
        <w:rPr>
          <w:rFonts w:ascii="Courier New" w:hAnsi="Courier New" w:cs="Courier New"/>
          <w:sz w:val="20"/>
          <w:szCs w:val="20"/>
        </w:rPr>
        <w:t xml:space="preserve">ii) Open SecureCRT </w:t>
      </w:r>
      <w:r w:rsidR="0009575E">
        <w:rPr>
          <w:rFonts w:ascii="Courier New" w:hAnsi="Courier New" w:cs="Courier New"/>
          <w:sz w:val="20"/>
          <w:szCs w:val="20"/>
        </w:rPr>
        <w:t xml:space="preserve">(available on the Desktop in the computers in Lab 310) </w:t>
      </w:r>
      <w:r>
        <w:rPr>
          <w:rFonts w:ascii="Courier New" w:hAnsi="Courier New" w:cs="Courier New"/>
          <w:sz w:val="20"/>
          <w:szCs w:val="20"/>
        </w:rPr>
        <w:t xml:space="preserve">and sign in using </w:t>
      </w:r>
      <w:r w:rsidR="0009575E">
        <w:rPr>
          <w:rFonts w:ascii="Courier New" w:hAnsi="Courier New" w:cs="Courier New"/>
          <w:sz w:val="20"/>
          <w:szCs w:val="20"/>
        </w:rPr>
        <w:t>AU user-id and password. Connect to a UNIX server eg. coyote</w:t>
      </w:r>
    </w:p>
    <w:p w:rsidR="0009575E" w:rsidRDefault="0009575E" w:rsidP="009F61C0">
      <w:pPr>
        <w:spacing w:after="0" w:line="240" w:lineRule="auto"/>
        <w:jc w:val="both"/>
        <w:rPr>
          <w:rFonts w:ascii="Courier New" w:hAnsi="Courier New" w:cs="Courier New"/>
          <w:sz w:val="20"/>
          <w:szCs w:val="20"/>
        </w:rPr>
      </w:pPr>
      <w:r>
        <w:rPr>
          <w:rFonts w:ascii="Courier New" w:hAnsi="Courier New" w:cs="Courier New"/>
          <w:sz w:val="20"/>
          <w:szCs w:val="20"/>
        </w:rPr>
        <w:t>iii) Change the working directory to the directory in which you have placed the vhdl file provided to you</w:t>
      </w:r>
    </w:p>
    <w:p w:rsidR="0009575E" w:rsidRDefault="0009575E" w:rsidP="009F61C0">
      <w:pPr>
        <w:spacing w:after="0" w:line="240" w:lineRule="auto"/>
        <w:jc w:val="both"/>
        <w:rPr>
          <w:rFonts w:ascii="Courier New" w:hAnsi="Courier New" w:cs="Courier New"/>
          <w:sz w:val="20"/>
          <w:szCs w:val="20"/>
        </w:rPr>
      </w:pPr>
      <w:r>
        <w:rPr>
          <w:rFonts w:ascii="Courier New" w:hAnsi="Courier New" w:cs="Courier New"/>
          <w:sz w:val="20"/>
          <w:szCs w:val="20"/>
        </w:rPr>
        <w:t xml:space="preserve">eg. </w:t>
      </w:r>
      <w:proofErr w:type="gramStart"/>
      <w:r>
        <w:rPr>
          <w:rFonts w:ascii="Courier New" w:hAnsi="Courier New" w:cs="Courier New"/>
          <w:sz w:val="20"/>
          <w:szCs w:val="20"/>
        </w:rPr>
        <w:t>cd</w:t>
      </w:r>
      <w:proofErr w:type="gramEnd"/>
      <w:r>
        <w:rPr>
          <w:rFonts w:ascii="Courier New" w:hAnsi="Courier New" w:cs="Courier New"/>
          <w:sz w:val="20"/>
          <w:szCs w:val="20"/>
        </w:rPr>
        <w:t xml:space="preserve"> /home/vagrawal/pzs0012</w:t>
      </w:r>
    </w:p>
    <w:p w:rsidR="0009575E" w:rsidRDefault="00213BA0" w:rsidP="009F61C0">
      <w:pPr>
        <w:spacing w:after="0" w:line="240" w:lineRule="auto"/>
        <w:jc w:val="both"/>
        <w:rPr>
          <w:rFonts w:ascii="Courier New" w:hAnsi="Courier New" w:cs="Courier New"/>
          <w:sz w:val="20"/>
          <w:szCs w:val="20"/>
        </w:rPr>
      </w:pPr>
      <w:r>
        <w:rPr>
          <w:rFonts w:ascii="Courier New" w:hAnsi="Courier New" w:cs="Courier New"/>
          <w:sz w:val="20"/>
          <w:szCs w:val="20"/>
        </w:rPr>
        <w:t xml:space="preserve">iv) </w:t>
      </w:r>
      <w:r w:rsidR="0009575E">
        <w:rPr>
          <w:rFonts w:ascii="Courier New" w:hAnsi="Courier New" w:cs="Courier New"/>
          <w:sz w:val="20"/>
          <w:szCs w:val="20"/>
        </w:rPr>
        <w:t>Invoke flextest using the command flextest. Choose the vhdl design and ATPG library ($ADK/technology/adk.atpg) and click on ‘Invoke FlexTest’</w:t>
      </w:r>
    </w:p>
    <w:p w:rsidR="0009575E" w:rsidRDefault="0009575E" w:rsidP="009F61C0">
      <w:pPr>
        <w:spacing w:after="0" w:line="240" w:lineRule="auto"/>
        <w:jc w:val="both"/>
        <w:rPr>
          <w:rFonts w:ascii="Courier New" w:hAnsi="Courier New" w:cs="Courier New"/>
          <w:sz w:val="20"/>
          <w:szCs w:val="20"/>
        </w:rPr>
      </w:pPr>
    </w:p>
    <w:p w:rsidR="0009575E" w:rsidRDefault="0009575E" w:rsidP="0009575E">
      <w:pPr>
        <w:spacing w:after="0" w:line="240" w:lineRule="auto"/>
        <w:jc w:val="center"/>
        <w:rPr>
          <w:rFonts w:ascii="Courier New" w:hAnsi="Courier New" w:cs="Courier New"/>
          <w:sz w:val="20"/>
          <w:szCs w:val="20"/>
        </w:rPr>
      </w:pPr>
      <w:r>
        <w:rPr>
          <w:rFonts w:ascii="Courier New" w:hAnsi="Courier New" w:cs="Courier New"/>
          <w:noProof/>
          <w:sz w:val="20"/>
          <w:szCs w:val="20"/>
        </w:rPr>
        <w:drawing>
          <wp:inline distT="0" distB="0" distL="0" distR="0">
            <wp:extent cx="2600325" cy="2685784"/>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grayscl/>
                    </a:blip>
                    <a:srcRect l="35732" t="15631" r="27681" b="25651"/>
                    <a:stretch>
                      <a:fillRect/>
                    </a:stretch>
                  </pic:blipFill>
                  <pic:spPr bwMode="auto">
                    <a:xfrm>
                      <a:off x="0" y="0"/>
                      <a:ext cx="2600325" cy="2685784"/>
                    </a:xfrm>
                    <a:prstGeom prst="rect">
                      <a:avLst/>
                    </a:prstGeom>
                    <a:noFill/>
                    <a:ln w="9525">
                      <a:noFill/>
                      <a:miter lim="800000"/>
                      <a:headEnd/>
                      <a:tailEnd/>
                    </a:ln>
                  </pic:spPr>
                </pic:pic>
              </a:graphicData>
            </a:graphic>
          </wp:inline>
        </w:drawing>
      </w:r>
    </w:p>
    <w:p w:rsidR="00DF1A26" w:rsidRDefault="00DF1A26" w:rsidP="0009575E">
      <w:pPr>
        <w:spacing w:after="0" w:line="240" w:lineRule="auto"/>
        <w:jc w:val="center"/>
        <w:rPr>
          <w:rFonts w:ascii="Courier New" w:hAnsi="Courier New" w:cs="Courier New"/>
          <w:sz w:val="20"/>
          <w:szCs w:val="20"/>
        </w:rPr>
      </w:pPr>
    </w:p>
    <w:p w:rsidR="0009575E" w:rsidRDefault="0009575E" w:rsidP="009F61C0">
      <w:pPr>
        <w:spacing w:after="0" w:line="240" w:lineRule="auto"/>
        <w:jc w:val="both"/>
        <w:rPr>
          <w:rFonts w:ascii="Courier New" w:hAnsi="Courier New" w:cs="Courier New"/>
          <w:sz w:val="20"/>
          <w:szCs w:val="20"/>
        </w:rPr>
      </w:pPr>
      <w:r>
        <w:rPr>
          <w:rFonts w:ascii="Courier New" w:hAnsi="Courier New" w:cs="Courier New"/>
          <w:sz w:val="20"/>
          <w:szCs w:val="20"/>
        </w:rPr>
        <w:t>v) Click on ‘Done with setup’</w:t>
      </w:r>
    </w:p>
    <w:p w:rsidR="00A24CCA" w:rsidRDefault="00A24CCA" w:rsidP="009F61C0">
      <w:pPr>
        <w:spacing w:after="0" w:line="240" w:lineRule="auto"/>
        <w:jc w:val="both"/>
        <w:rPr>
          <w:rFonts w:ascii="Courier New" w:hAnsi="Courier New" w:cs="Courier New"/>
          <w:sz w:val="20"/>
          <w:szCs w:val="20"/>
        </w:rPr>
      </w:pPr>
    </w:p>
    <w:p w:rsidR="0009575E" w:rsidRDefault="0009575E" w:rsidP="00DF1A26">
      <w:pPr>
        <w:spacing w:after="0" w:line="240" w:lineRule="auto"/>
        <w:rPr>
          <w:rFonts w:ascii="Courier New" w:hAnsi="Courier New" w:cs="Courier New"/>
          <w:sz w:val="20"/>
          <w:szCs w:val="20"/>
        </w:rPr>
      </w:pPr>
      <w:r>
        <w:rPr>
          <w:rFonts w:ascii="Courier New" w:hAnsi="Courier New" w:cs="Courier New"/>
          <w:noProof/>
          <w:sz w:val="20"/>
          <w:szCs w:val="20"/>
        </w:rPr>
        <w:drawing>
          <wp:inline distT="0" distB="0" distL="0" distR="0">
            <wp:extent cx="6262142" cy="2133600"/>
            <wp:effectExtent l="19050" t="0" r="5308"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grayscl/>
                    </a:blip>
                    <a:srcRect r="2564" b="45291"/>
                    <a:stretch>
                      <a:fillRect/>
                    </a:stretch>
                  </pic:blipFill>
                  <pic:spPr bwMode="auto">
                    <a:xfrm>
                      <a:off x="0" y="0"/>
                      <a:ext cx="6269890" cy="2136240"/>
                    </a:xfrm>
                    <a:prstGeom prst="rect">
                      <a:avLst/>
                    </a:prstGeom>
                    <a:noFill/>
                    <a:ln w="9525">
                      <a:noFill/>
                      <a:miter lim="800000"/>
                      <a:headEnd/>
                      <a:tailEnd/>
                    </a:ln>
                  </pic:spPr>
                </pic:pic>
              </a:graphicData>
            </a:graphic>
          </wp:inline>
        </w:drawing>
      </w:r>
    </w:p>
    <w:p w:rsidR="0009575E" w:rsidRDefault="0009575E" w:rsidP="009F61C0">
      <w:pPr>
        <w:spacing w:after="0" w:line="240" w:lineRule="auto"/>
        <w:jc w:val="both"/>
        <w:rPr>
          <w:rFonts w:ascii="Courier New" w:hAnsi="Courier New" w:cs="Courier New"/>
          <w:sz w:val="20"/>
          <w:szCs w:val="20"/>
        </w:rPr>
      </w:pPr>
    </w:p>
    <w:p w:rsidR="0009575E" w:rsidRDefault="0009575E" w:rsidP="009F61C0">
      <w:pPr>
        <w:spacing w:after="0" w:line="240" w:lineRule="auto"/>
        <w:jc w:val="both"/>
        <w:rPr>
          <w:rFonts w:ascii="Courier New" w:hAnsi="Courier New" w:cs="Courier New"/>
          <w:sz w:val="20"/>
          <w:szCs w:val="20"/>
        </w:rPr>
      </w:pPr>
      <w:proofErr w:type="gramStart"/>
      <w:r>
        <w:rPr>
          <w:rFonts w:ascii="Courier New" w:hAnsi="Courier New" w:cs="Courier New"/>
          <w:sz w:val="20"/>
          <w:szCs w:val="20"/>
        </w:rPr>
        <w:t>vi) Click</w:t>
      </w:r>
      <w:proofErr w:type="gramEnd"/>
      <w:r>
        <w:rPr>
          <w:rFonts w:ascii="Courier New" w:hAnsi="Courier New" w:cs="Courier New"/>
          <w:sz w:val="20"/>
          <w:szCs w:val="20"/>
        </w:rPr>
        <w:t xml:space="preserve"> on ‘Pattern Generation’</w:t>
      </w:r>
    </w:p>
    <w:p w:rsidR="0009575E" w:rsidRDefault="0009575E" w:rsidP="009F61C0">
      <w:pPr>
        <w:spacing w:after="0" w:line="240" w:lineRule="auto"/>
        <w:jc w:val="both"/>
        <w:rPr>
          <w:rFonts w:ascii="Courier New" w:hAnsi="Courier New" w:cs="Courier New"/>
          <w:sz w:val="20"/>
          <w:szCs w:val="20"/>
        </w:rPr>
      </w:pPr>
    </w:p>
    <w:p w:rsidR="0009575E" w:rsidRDefault="0009575E" w:rsidP="0009575E">
      <w:pPr>
        <w:spacing w:after="0" w:line="240" w:lineRule="auto"/>
        <w:jc w:val="center"/>
        <w:rPr>
          <w:rFonts w:ascii="Courier New" w:hAnsi="Courier New" w:cs="Courier New"/>
          <w:sz w:val="20"/>
          <w:szCs w:val="20"/>
        </w:rPr>
      </w:pPr>
      <w:r>
        <w:rPr>
          <w:rFonts w:ascii="Courier New" w:hAnsi="Courier New" w:cs="Courier New"/>
          <w:noProof/>
          <w:sz w:val="20"/>
          <w:szCs w:val="20"/>
        </w:rPr>
        <w:drawing>
          <wp:inline distT="0" distB="0" distL="0" distR="0">
            <wp:extent cx="2581275" cy="252412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grayscl/>
                    </a:blip>
                    <a:srcRect l="51442" r="2244" b="45291"/>
                    <a:stretch>
                      <a:fillRect/>
                    </a:stretch>
                  </pic:blipFill>
                  <pic:spPr bwMode="auto">
                    <a:xfrm>
                      <a:off x="0" y="0"/>
                      <a:ext cx="2581275" cy="2524125"/>
                    </a:xfrm>
                    <a:prstGeom prst="rect">
                      <a:avLst/>
                    </a:prstGeom>
                    <a:noFill/>
                    <a:ln w="9525">
                      <a:noFill/>
                      <a:miter lim="800000"/>
                      <a:headEnd/>
                      <a:tailEnd/>
                    </a:ln>
                  </pic:spPr>
                </pic:pic>
              </a:graphicData>
            </a:graphic>
          </wp:inline>
        </w:drawing>
      </w:r>
    </w:p>
    <w:p w:rsidR="0009575E" w:rsidRDefault="0009575E" w:rsidP="0009575E">
      <w:pPr>
        <w:spacing w:after="0" w:line="240" w:lineRule="auto"/>
        <w:rPr>
          <w:rFonts w:ascii="Courier New" w:hAnsi="Courier New" w:cs="Courier New"/>
          <w:sz w:val="20"/>
          <w:szCs w:val="20"/>
        </w:rPr>
      </w:pPr>
      <w:r>
        <w:rPr>
          <w:rFonts w:ascii="Courier New" w:hAnsi="Courier New" w:cs="Courier New"/>
          <w:sz w:val="20"/>
          <w:szCs w:val="20"/>
        </w:rPr>
        <w:t>vii) Click on ‘Fault Universe’</w:t>
      </w:r>
    </w:p>
    <w:p w:rsidR="0009575E" w:rsidRDefault="0009575E" w:rsidP="0009575E">
      <w:pPr>
        <w:spacing w:after="0" w:line="240" w:lineRule="auto"/>
        <w:rPr>
          <w:rFonts w:ascii="Courier New" w:hAnsi="Courier New" w:cs="Courier New"/>
          <w:sz w:val="20"/>
          <w:szCs w:val="20"/>
        </w:rPr>
      </w:pPr>
    </w:p>
    <w:p w:rsidR="0009575E" w:rsidRDefault="0009575E" w:rsidP="0009575E">
      <w:pPr>
        <w:spacing w:after="0" w:line="240" w:lineRule="auto"/>
        <w:jc w:val="center"/>
        <w:rPr>
          <w:rFonts w:ascii="Courier New" w:hAnsi="Courier New" w:cs="Courier New"/>
          <w:sz w:val="20"/>
          <w:szCs w:val="20"/>
        </w:rPr>
      </w:pPr>
      <w:r>
        <w:rPr>
          <w:rFonts w:ascii="Courier New" w:hAnsi="Courier New" w:cs="Courier New"/>
          <w:noProof/>
          <w:sz w:val="20"/>
          <w:szCs w:val="20"/>
        </w:rPr>
        <w:drawing>
          <wp:inline distT="0" distB="0" distL="0" distR="0">
            <wp:extent cx="5911645" cy="22383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grayscl/>
                    </a:blip>
                    <a:srcRect r="2684" b="45491"/>
                    <a:stretch>
                      <a:fillRect/>
                    </a:stretch>
                  </pic:blipFill>
                  <pic:spPr bwMode="auto">
                    <a:xfrm>
                      <a:off x="0" y="0"/>
                      <a:ext cx="5915025" cy="2239655"/>
                    </a:xfrm>
                    <a:prstGeom prst="rect">
                      <a:avLst/>
                    </a:prstGeom>
                    <a:noFill/>
                    <a:ln w="9525">
                      <a:noFill/>
                      <a:miter lim="800000"/>
                      <a:headEnd/>
                      <a:tailEnd/>
                    </a:ln>
                  </pic:spPr>
                </pic:pic>
              </a:graphicData>
            </a:graphic>
          </wp:inline>
        </w:drawing>
      </w:r>
    </w:p>
    <w:p w:rsidR="0009575E" w:rsidRDefault="0009575E" w:rsidP="0009575E">
      <w:pPr>
        <w:spacing w:after="0" w:line="240" w:lineRule="auto"/>
        <w:rPr>
          <w:rFonts w:ascii="Courier New" w:hAnsi="Courier New" w:cs="Courier New"/>
          <w:sz w:val="20"/>
          <w:szCs w:val="20"/>
        </w:rPr>
      </w:pPr>
    </w:p>
    <w:p w:rsidR="00DF1A26" w:rsidRDefault="00DF1A26" w:rsidP="0009575E">
      <w:pPr>
        <w:spacing w:after="0" w:line="240" w:lineRule="auto"/>
        <w:rPr>
          <w:rFonts w:ascii="Courier New" w:hAnsi="Courier New" w:cs="Courier New"/>
          <w:sz w:val="20"/>
          <w:szCs w:val="20"/>
        </w:rPr>
      </w:pPr>
    </w:p>
    <w:p w:rsidR="0009575E" w:rsidRDefault="00213BA0" w:rsidP="0009575E">
      <w:pPr>
        <w:spacing w:after="0" w:line="240" w:lineRule="auto"/>
        <w:rPr>
          <w:rFonts w:ascii="Courier New" w:hAnsi="Courier New" w:cs="Courier New"/>
          <w:sz w:val="20"/>
          <w:szCs w:val="20"/>
        </w:rPr>
      </w:pPr>
      <w:r>
        <w:rPr>
          <w:rFonts w:ascii="Courier New" w:hAnsi="Courier New" w:cs="Courier New"/>
          <w:sz w:val="20"/>
          <w:szCs w:val="20"/>
        </w:rPr>
        <w:t>v</w:t>
      </w:r>
      <w:r w:rsidR="0009575E">
        <w:rPr>
          <w:rFonts w:ascii="Courier New" w:hAnsi="Courier New" w:cs="Courier New"/>
          <w:sz w:val="20"/>
          <w:szCs w:val="20"/>
        </w:rPr>
        <w:t>iii) Click on ‘Customize’</w:t>
      </w:r>
    </w:p>
    <w:p w:rsidR="00A24CCA" w:rsidRDefault="00A24CCA" w:rsidP="0009575E">
      <w:pPr>
        <w:spacing w:after="0" w:line="240" w:lineRule="auto"/>
        <w:rPr>
          <w:rFonts w:ascii="Courier New" w:hAnsi="Courier New" w:cs="Courier New"/>
          <w:sz w:val="20"/>
          <w:szCs w:val="20"/>
        </w:rPr>
      </w:pPr>
    </w:p>
    <w:p w:rsidR="0009575E" w:rsidRDefault="0009575E" w:rsidP="0009575E">
      <w:pPr>
        <w:spacing w:after="0" w:line="240" w:lineRule="auto"/>
        <w:jc w:val="center"/>
        <w:rPr>
          <w:rFonts w:ascii="Courier New" w:hAnsi="Courier New" w:cs="Courier New"/>
          <w:sz w:val="20"/>
          <w:szCs w:val="20"/>
        </w:rPr>
      </w:pPr>
      <w:r>
        <w:rPr>
          <w:rFonts w:ascii="Courier New" w:hAnsi="Courier New" w:cs="Courier New"/>
          <w:noProof/>
          <w:sz w:val="20"/>
          <w:szCs w:val="20"/>
        </w:rPr>
        <w:drawing>
          <wp:inline distT="0" distB="0" distL="0" distR="0">
            <wp:extent cx="6029617" cy="2362200"/>
            <wp:effectExtent l="19050" t="0" r="9233"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grayscl/>
                    </a:blip>
                    <a:srcRect r="2524" b="45892"/>
                    <a:stretch>
                      <a:fillRect/>
                    </a:stretch>
                  </pic:blipFill>
                  <pic:spPr bwMode="auto">
                    <a:xfrm>
                      <a:off x="0" y="0"/>
                      <a:ext cx="6032095" cy="2363171"/>
                    </a:xfrm>
                    <a:prstGeom prst="rect">
                      <a:avLst/>
                    </a:prstGeom>
                    <a:noFill/>
                    <a:ln w="9525">
                      <a:noFill/>
                      <a:miter lim="800000"/>
                      <a:headEnd/>
                      <a:tailEnd/>
                    </a:ln>
                  </pic:spPr>
                </pic:pic>
              </a:graphicData>
            </a:graphic>
          </wp:inline>
        </w:drawing>
      </w:r>
    </w:p>
    <w:p w:rsidR="0009575E" w:rsidRDefault="0009575E" w:rsidP="0009575E">
      <w:pPr>
        <w:spacing w:after="0" w:line="240" w:lineRule="auto"/>
        <w:rPr>
          <w:rFonts w:ascii="Courier New" w:hAnsi="Courier New" w:cs="Courier New"/>
          <w:sz w:val="20"/>
          <w:szCs w:val="20"/>
        </w:rPr>
      </w:pPr>
    </w:p>
    <w:p w:rsidR="0009575E" w:rsidRDefault="0009575E" w:rsidP="0009575E">
      <w:pPr>
        <w:spacing w:after="0" w:line="240" w:lineRule="auto"/>
        <w:rPr>
          <w:rFonts w:ascii="Courier New" w:hAnsi="Courier New" w:cs="Courier New"/>
          <w:sz w:val="20"/>
          <w:szCs w:val="20"/>
        </w:rPr>
      </w:pPr>
      <w:r>
        <w:rPr>
          <w:rFonts w:ascii="Courier New" w:hAnsi="Courier New" w:cs="Courier New"/>
          <w:sz w:val="20"/>
          <w:szCs w:val="20"/>
        </w:rPr>
        <w:t>ix) Choose the appropriate fault model and click on ‘OK’</w:t>
      </w:r>
    </w:p>
    <w:p w:rsidR="0009575E" w:rsidRDefault="0009575E" w:rsidP="0009575E">
      <w:pPr>
        <w:spacing w:after="0" w:line="240" w:lineRule="auto"/>
        <w:rPr>
          <w:rFonts w:ascii="Courier New" w:hAnsi="Courier New" w:cs="Courier New"/>
          <w:sz w:val="20"/>
          <w:szCs w:val="20"/>
        </w:rPr>
      </w:pPr>
    </w:p>
    <w:p w:rsidR="0009575E" w:rsidRDefault="0009575E" w:rsidP="0009575E">
      <w:pPr>
        <w:spacing w:after="0" w:line="240" w:lineRule="auto"/>
        <w:jc w:val="center"/>
        <w:rPr>
          <w:rFonts w:ascii="Courier New" w:hAnsi="Courier New" w:cs="Courier New"/>
          <w:sz w:val="20"/>
          <w:szCs w:val="20"/>
        </w:rPr>
      </w:pPr>
      <w:r>
        <w:rPr>
          <w:rFonts w:ascii="Courier New" w:hAnsi="Courier New" w:cs="Courier New"/>
          <w:noProof/>
          <w:sz w:val="20"/>
          <w:szCs w:val="20"/>
        </w:rPr>
        <w:lastRenderedPageBreak/>
        <w:drawing>
          <wp:inline distT="0" distB="0" distL="0" distR="0">
            <wp:extent cx="4723950" cy="2419350"/>
            <wp:effectExtent l="19050" t="0" r="4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grayscl/>
                    </a:blip>
                    <a:srcRect l="30461" r="-40" b="34042"/>
                    <a:stretch>
                      <a:fillRect/>
                    </a:stretch>
                  </pic:blipFill>
                  <pic:spPr bwMode="auto">
                    <a:xfrm>
                      <a:off x="0" y="0"/>
                      <a:ext cx="4730461" cy="2422685"/>
                    </a:xfrm>
                    <a:prstGeom prst="rect">
                      <a:avLst/>
                    </a:prstGeom>
                    <a:noFill/>
                    <a:ln w="9525">
                      <a:noFill/>
                      <a:miter lim="800000"/>
                      <a:headEnd/>
                      <a:tailEnd/>
                    </a:ln>
                  </pic:spPr>
                </pic:pic>
              </a:graphicData>
            </a:graphic>
          </wp:inline>
        </w:drawing>
      </w:r>
    </w:p>
    <w:p w:rsidR="00DF1A26" w:rsidRDefault="00DF1A26" w:rsidP="0009575E">
      <w:pPr>
        <w:spacing w:after="0" w:line="240" w:lineRule="auto"/>
        <w:rPr>
          <w:rFonts w:ascii="Courier New" w:hAnsi="Courier New" w:cs="Courier New"/>
          <w:sz w:val="20"/>
          <w:szCs w:val="20"/>
        </w:rPr>
      </w:pPr>
    </w:p>
    <w:p w:rsidR="0009575E" w:rsidRDefault="0009575E" w:rsidP="0009575E">
      <w:pPr>
        <w:spacing w:after="0" w:line="240" w:lineRule="auto"/>
        <w:rPr>
          <w:rFonts w:ascii="Courier New" w:hAnsi="Courier New" w:cs="Courier New"/>
          <w:sz w:val="20"/>
          <w:szCs w:val="20"/>
        </w:rPr>
      </w:pPr>
      <w:r>
        <w:rPr>
          <w:rFonts w:ascii="Courier New" w:hAnsi="Courier New" w:cs="Courier New"/>
          <w:sz w:val="20"/>
          <w:szCs w:val="20"/>
        </w:rPr>
        <w:t>x) Click on ‘Run’ and choose ‘add all faults’ or ‘custom fault list’ as necessary.</w:t>
      </w:r>
    </w:p>
    <w:p w:rsidR="0009575E" w:rsidRDefault="0009575E" w:rsidP="0009575E">
      <w:pPr>
        <w:spacing w:after="0" w:line="240" w:lineRule="auto"/>
        <w:rPr>
          <w:rFonts w:ascii="Courier New" w:hAnsi="Courier New" w:cs="Courier New"/>
          <w:sz w:val="20"/>
          <w:szCs w:val="20"/>
        </w:rPr>
      </w:pPr>
    </w:p>
    <w:p w:rsidR="0009575E" w:rsidRDefault="0009575E" w:rsidP="0009575E">
      <w:pPr>
        <w:spacing w:after="0" w:line="240" w:lineRule="auto"/>
        <w:rPr>
          <w:rFonts w:ascii="Courier New" w:hAnsi="Courier New" w:cs="Courier New"/>
          <w:sz w:val="20"/>
          <w:szCs w:val="20"/>
        </w:rPr>
      </w:pPr>
      <w:r>
        <w:rPr>
          <w:rFonts w:ascii="Courier New" w:hAnsi="Courier New" w:cs="Courier New"/>
          <w:sz w:val="20"/>
          <w:szCs w:val="20"/>
        </w:rPr>
        <w:t>xi) Once the patterns are generated, click on ‘Save patterns’ to save the patterns in the required location</w:t>
      </w:r>
    </w:p>
    <w:p w:rsidR="00A9229E" w:rsidRDefault="00A9229E" w:rsidP="0009575E">
      <w:pPr>
        <w:spacing w:after="0" w:line="240" w:lineRule="auto"/>
        <w:rPr>
          <w:rFonts w:ascii="Courier New" w:hAnsi="Courier New" w:cs="Courier New"/>
          <w:sz w:val="20"/>
          <w:szCs w:val="20"/>
        </w:rPr>
      </w:pPr>
    </w:p>
    <w:p w:rsidR="00A9229E" w:rsidRDefault="00A9229E" w:rsidP="0009575E">
      <w:pPr>
        <w:spacing w:after="0" w:line="240" w:lineRule="auto"/>
        <w:rPr>
          <w:rFonts w:ascii="Courier New" w:hAnsi="Courier New" w:cs="Courier New"/>
          <w:sz w:val="20"/>
          <w:szCs w:val="20"/>
        </w:rPr>
      </w:pPr>
      <w:r w:rsidRPr="00A9229E">
        <w:rPr>
          <w:rFonts w:ascii="Courier New" w:hAnsi="Courier New" w:cs="Courier New"/>
          <w:sz w:val="20"/>
          <w:szCs w:val="20"/>
          <w:u w:val="single"/>
        </w:rPr>
        <w:t>Converting the patterns to tester readable format</w:t>
      </w:r>
      <w:r>
        <w:rPr>
          <w:rFonts w:ascii="Courier New" w:hAnsi="Courier New" w:cs="Courier New"/>
          <w:sz w:val="20"/>
          <w:szCs w:val="20"/>
        </w:rPr>
        <w:t>:</w:t>
      </w:r>
    </w:p>
    <w:p w:rsidR="00A9229E" w:rsidRDefault="00A9229E" w:rsidP="0009575E">
      <w:pPr>
        <w:spacing w:after="0" w:line="240" w:lineRule="auto"/>
        <w:rPr>
          <w:rFonts w:ascii="Courier New" w:hAnsi="Courier New" w:cs="Courier New"/>
          <w:sz w:val="20"/>
          <w:szCs w:val="20"/>
        </w:rPr>
      </w:pPr>
      <w:r>
        <w:rPr>
          <w:rFonts w:ascii="Courier New" w:hAnsi="Courier New" w:cs="Courier New"/>
          <w:sz w:val="20"/>
          <w:szCs w:val="20"/>
        </w:rPr>
        <w:t>Order of input pins: a1 a2 clr1 clr2</w:t>
      </w:r>
    </w:p>
    <w:p w:rsidR="00A9229E" w:rsidRDefault="00A9229E" w:rsidP="0009575E">
      <w:pPr>
        <w:spacing w:after="0" w:line="240" w:lineRule="auto"/>
        <w:rPr>
          <w:rFonts w:ascii="Courier New" w:hAnsi="Courier New" w:cs="Courier New"/>
          <w:sz w:val="20"/>
          <w:szCs w:val="20"/>
        </w:rPr>
      </w:pPr>
      <w:r>
        <w:rPr>
          <w:rFonts w:ascii="Courier New" w:hAnsi="Courier New" w:cs="Courier New"/>
          <w:sz w:val="20"/>
          <w:szCs w:val="20"/>
        </w:rPr>
        <w:t>Order of output pins: qa1 qb1 qc1 qd1 qa2 qb2 qc2 qd2</w:t>
      </w:r>
    </w:p>
    <w:p w:rsidR="00A9229E" w:rsidRDefault="00A9229E" w:rsidP="0009575E">
      <w:pPr>
        <w:spacing w:after="0" w:line="240" w:lineRule="auto"/>
        <w:rPr>
          <w:rFonts w:ascii="Courier New" w:hAnsi="Courier New" w:cs="Courier New"/>
          <w:sz w:val="20"/>
          <w:szCs w:val="20"/>
        </w:rPr>
      </w:pPr>
    </w:p>
    <w:p w:rsidR="00A9229E" w:rsidRDefault="00A9229E" w:rsidP="0009575E">
      <w:pPr>
        <w:spacing w:after="0" w:line="240" w:lineRule="auto"/>
        <w:rPr>
          <w:rFonts w:ascii="Courier New" w:hAnsi="Courier New" w:cs="Courier New"/>
          <w:sz w:val="20"/>
          <w:szCs w:val="20"/>
        </w:rPr>
      </w:pPr>
      <w:r>
        <w:rPr>
          <w:rFonts w:ascii="Courier New" w:hAnsi="Courier New" w:cs="Courier New"/>
          <w:sz w:val="20"/>
          <w:szCs w:val="20"/>
        </w:rPr>
        <w:t>If patterns obtained from FlexTest are in the following format:</w:t>
      </w:r>
    </w:p>
    <w:p w:rsidR="00A9229E" w:rsidRDefault="00A9229E" w:rsidP="00A9229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CYCLE = 0;</w:t>
      </w:r>
    </w:p>
    <w:p w:rsidR="00A9229E" w:rsidRDefault="00A9229E" w:rsidP="00A9229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rPr>
      </w:pPr>
    </w:p>
    <w:p w:rsidR="00A9229E" w:rsidRDefault="00A9229E" w:rsidP="00A9229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FORCE "ibus" "0111" 0;</w:t>
      </w:r>
    </w:p>
    <w:p w:rsidR="00A9229E" w:rsidRDefault="00A9229E" w:rsidP="00A9229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MEASURE "obus_1" "00000000" 1;</w:t>
      </w:r>
    </w:p>
    <w:p w:rsidR="00A9229E" w:rsidRDefault="00A9229E" w:rsidP="00A9229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rPr>
      </w:pPr>
    </w:p>
    <w:p w:rsidR="00A9229E" w:rsidRDefault="00A9229E" w:rsidP="00A9229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CYCLE = 1;</w:t>
      </w:r>
    </w:p>
    <w:p w:rsidR="00A9229E" w:rsidRDefault="00A9229E" w:rsidP="00A9229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rPr>
      </w:pPr>
    </w:p>
    <w:p w:rsidR="00A9229E" w:rsidRDefault="00A9229E" w:rsidP="00A9229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FORCE "ibus" "0100" 0;</w:t>
      </w:r>
    </w:p>
    <w:p w:rsidR="00A9229E" w:rsidRDefault="00A9229E" w:rsidP="00A9229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MEASURE "obus_1" "00000000" 1;</w:t>
      </w:r>
    </w:p>
    <w:p w:rsidR="00A9229E" w:rsidRDefault="00A9229E" w:rsidP="0009575E">
      <w:pPr>
        <w:spacing w:after="0" w:line="240" w:lineRule="auto"/>
        <w:rPr>
          <w:rFonts w:ascii="Courier New" w:hAnsi="Courier New" w:cs="Courier New"/>
          <w:sz w:val="20"/>
          <w:szCs w:val="20"/>
        </w:rPr>
      </w:pPr>
    </w:p>
    <w:p w:rsidR="00A9229E" w:rsidRDefault="00A9229E" w:rsidP="0009575E">
      <w:pPr>
        <w:spacing w:after="0" w:line="240" w:lineRule="auto"/>
        <w:rPr>
          <w:rFonts w:ascii="Courier New" w:hAnsi="Courier New" w:cs="Courier New"/>
          <w:sz w:val="20"/>
          <w:szCs w:val="20"/>
        </w:rPr>
      </w:pPr>
      <w:proofErr w:type="gramStart"/>
      <w:r>
        <w:rPr>
          <w:rFonts w:ascii="Courier New" w:hAnsi="Courier New" w:cs="Courier New"/>
          <w:sz w:val="20"/>
          <w:szCs w:val="20"/>
        </w:rPr>
        <w:t>or</w:t>
      </w:r>
      <w:proofErr w:type="gramEnd"/>
      <w:r>
        <w:rPr>
          <w:rFonts w:ascii="Courier New" w:hAnsi="Courier New" w:cs="Courier New"/>
          <w:sz w:val="20"/>
          <w:szCs w:val="20"/>
        </w:rPr>
        <w:t xml:space="preserve"> if random patterns to activate critical path are as follows:</w:t>
      </w:r>
    </w:p>
    <w:p w:rsidR="00A9229E" w:rsidRDefault="00A9229E" w:rsidP="00A9229E">
      <w:pPr>
        <w:pBdr>
          <w:top w:val="single" w:sz="4" w:space="1" w:color="auto"/>
          <w:left w:val="single" w:sz="4" w:space="4" w:color="auto"/>
          <w:bottom w:val="single" w:sz="4" w:space="1" w:color="auto"/>
          <w:right w:val="single" w:sz="4" w:space="4" w:color="auto"/>
        </w:pBdr>
        <w:spacing w:after="0" w:line="240" w:lineRule="auto"/>
        <w:rPr>
          <w:rFonts w:ascii="Courier New" w:hAnsi="Courier New" w:cs="Courier New"/>
          <w:sz w:val="20"/>
          <w:szCs w:val="20"/>
        </w:rPr>
      </w:pPr>
      <w:r>
        <w:rPr>
          <w:rFonts w:ascii="Courier New" w:hAnsi="Courier New" w:cs="Courier New"/>
          <w:sz w:val="20"/>
          <w:szCs w:val="20"/>
        </w:rPr>
        <w:t>(a1,a2,clr1,clr2,qa1,qb1,qc1,qd1,qa2,qb2,qc2,qd2) = (011100000000)</w:t>
      </w:r>
    </w:p>
    <w:p w:rsidR="00A9229E" w:rsidRDefault="00A9229E" w:rsidP="00A9229E">
      <w:pPr>
        <w:pBdr>
          <w:top w:val="single" w:sz="4" w:space="1" w:color="auto"/>
          <w:left w:val="single" w:sz="4" w:space="4" w:color="auto"/>
          <w:bottom w:val="single" w:sz="4" w:space="1" w:color="auto"/>
          <w:right w:val="single" w:sz="4" w:space="4" w:color="auto"/>
        </w:pBdr>
        <w:spacing w:after="0" w:line="240" w:lineRule="auto"/>
        <w:rPr>
          <w:rFonts w:ascii="Courier New" w:hAnsi="Courier New" w:cs="Courier New"/>
          <w:sz w:val="20"/>
          <w:szCs w:val="20"/>
        </w:rPr>
      </w:pPr>
      <w:r>
        <w:rPr>
          <w:rFonts w:ascii="Courier New" w:hAnsi="Courier New" w:cs="Courier New"/>
          <w:sz w:val="20"/>
          <w:szCs w:val="20"/>
        </w:rPr>
        <w:t>(a1,a2,clr1,clr2,qa1,qb1,qc1,qd1,qa2,qb2,qc2,qd2) = (010000000000)</w:t>
      </w:r>
    </w:p>
    <w:p w:rsidR="00A9229E" w:rsidRDefault="00A9229E" w:rsidP="0009575E">
      <w:pPr>
        <w:spacing w:after="0" w:line="240" w:lineRule="auto"/>
        <w:rPr>
          <w:rFonts w:ascii="Courier New" w:hAnsi="Courier New" w:cs="Courier New"/>
          <w:sz w:val="20"/>
          <w:szCs w:val="20"/>
        </w:rPr>
      </w:pPr>
    </w:p>
    <w:p w:rsidR="00A9229E" w:rsidRDefault="00A9229E" w:rsidP="0009575E">
      <w:pPr>
        <w:spacing w:after="0" w:line="240" w:lineRule="auto"/>
        <w:rPr>
          <w:rFonts w:ascii="Courier New" w:hAnsi="Courier New" w:cs="Courier New"/>
          <w:sz w:val="20"/>
          <w:szCs w:val="20"/>
        </w:rPr>
      </w:pPr>
      <w:proofErr w:type="gramStart"/>
      <w:r>
        <w:rPr>
          <w:rFonts w:ascii="Courier New" w:hAnsi="Courier New" w:cs="Courier New"/>
          <w:sz w:val="20"/>
          <w:szCs w:val="20"/>
        </w:rPr>
        <w:t>they</w:t>
      </w:r>
      <w:proofErr w:type="gramEnd"/>
      <w:r>
        <w:rPr>
          <w:rFonts w:ascii="Courier New" w:hAnsi="Courier New" w:cs="Courier New"/>
          <w:sz w:val="20"/>
          <w:szCs w:val="20"/>
        </w:rPr>
        <w:t xml:space="preserve"> should be rewritten as:</w:t>
      </w:r>
    </w:p>
    <w:p w:rsidR="00A9229E" w:rsidRDefault="00A9229E" w:rsidP="00A9229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rPr>
      </w:pPr>
      <w:proofErr w:type="gramStart"/>
      <w:r>
        <w:rPr>
          <w:rFonts w:ascii="Courier New" w:hAnsi="Courier New" w:cs="Courier New"/>
          <w:sz w:val="20"/>
          <w:szCs w:val="20"/>
        </w:rPr>
        <w:t>NOP  {</w:t>
      </w:r>
      <w:proofErr w:type="gramEnd"/>
      <w:r>
        <w:rPr>
          <w:rFonts w:ascii="Courier New" w:hAnsi="Courier New" w:cs="Courier New"/>
          <w:sz w:val="20"/>
          <w:szCs w:val="20"/>
        </w:rPr>
        <w:t xml:space="preserve"> V { inpins=0111; outpins=LLLLLLLL; } W {allpins=wfs1;}}</w:t>
      </w:r>
    </w:p>
    <w:p w:rsidR="00A9229E" w:rsidRDefault="00A9229E" w:rsidP="00A9229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rPr>
      </w:pPr>
      <w:proofErr w:type="gramStart"/>
      <w:r>
        <w:rPr>
          <w:rFonts w:ascii="Courier New" w:hAnsi="Courier New" w:cs="Courier New"/>
          <w:sz w:val="20"/>
          <w:szCs w:val="20"/>
        </w:rPr>
        <w:t>NOP  {</w:t>
      </w:r>
      <w:proofErr w:type="gramEnd"/>
      <w:r>
        <w:rPr>
          <w:rFonts w:ascii="Courier New" w:hAnsi="Courier New" w:cs="Courier New"/>
          <w:sz w:val="20"/>
          <w:szCs w:val="20"/>
        </w:rPr>
        <w:t xml:space="preserve"> V { </w:t>
      </w:r>
      <w:proofErr w:type="spellStart"/>
      <w:r>
        <w:rPr>
          <w:rFonts w:ascii="Courier New" w:hAnsi="Courier New" w:cs="Courier New"/>
          <w:sz w:val="20"/>
          <w:szCs w:val="20"/>
        </w:rPr>
        <w:t>inpins</w:t>
      </w:r>
      <w:proofErr w:type="spellEnd"/>
      <w:r>
        <w:rPr>
          <w:rFonts w:ascii="Courier New" w:hAnsi="Courier New" w:cs="Courier New"/>
          <w:sz w:val="20"/>
          <w:szCs w:val="20"/>
        </w:rPr>
        <w:t xml:space="preserve">=0100; </w:t>
      </w:r>
      <w:proofErr w:type="spellStart"/>
      <w:r>
        <w:rPr>
          <w:rFonts w:ascii="Courier New" w:hAnsi="Courier New" w:cs="Courier New"/>
          <w:sz w:val="20"/>
          <w:szCs w:val="20"/>
        </w:rPr>
        <w:t>outpins</w:t>
      </w:r>
      <w:proofErr w:type="spellEnd"/>
      <w:r>
        <w:rPr>
          <w:rFonts w:ascii="Courier New" w:hAnsi="Courier New" w:cs="Courier New"/>
          <w:sz w:val="20"/>
          <w:szCs w:val="20"/>
        </w:rPr>
        <w:t>=LLLLLLLL; } }</w:t>
      </w:r>
    </w:p>
    <w:p w:rsidR="00A9229E" w:rsidRDefault="00A9229E" w:rsidP="00A9229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rPr>
      </w:pPr>
      <w:proofErr w:type="gramStart"/>
      <w:r>
        <w:rPr>
          <w:rFonts w:ascii="Courier New" w:hAnsi="Courier New" w:cs="Courier New"/>
          <w:sz w:val="20"/>
          <w:szCs w:val="20"/>
        </w:rPr>
        <w:t>NOP  {</w:t>
      </w:r>
      <w:proofErr w:type="gramEnd"/>
      <w:r>
        <w:rPr>
          <w:rFonts w:ascii="Courier New" w:hAnsi="Courier New" w:cs="Courier New"/>
          <w:sz w:val="20"/>
          <w:szCs w:val="20"/>
        </w:rPr>
        <w:t xml:space="preserve"> V { </w:t>
      </w:r>
      <w:proofErr w:type="spellStart"/>
      <w:r>
        <w:rPr>
          <w:rFonts w:ascii="Courier New" w:hAnsi="Courier New" w:cs="Courier New"/>
          <w:sz w:val="20"/>
          <w:szCs w:val="20"/>
        </w:rPr>
        <w:t>inpins</w:t>
      </w:r>
      <w:proofErr w:type="spellEnd"/>
      <w:r>
        <w:rPr>
          <w:rFonts w:ascii="Courier New" w:hAnsi="Courier New" w:cs="Courier New"/>
          <w:sz w:val="20"/>
          <w:szCs w:val="20"/>
        </w:rPr>
        <w:t xml:space="preserve">=0111; </w:t>
      </w:r>
      <w:proofErr w:type="spellStart"/>
      <w:r>
        <w:rPr>
          <w:rFonts w:ascii="Courier New" w:hAnsi="Courier New" w:cs="Courier New"/>
          <w:sz w:val="20"/>
          <w:szCs w:val="20"/>
        </w:rPr>
        <w:t>outpins</w:t>
      </w:r>
      <w:proofErr w:type="spellEnd"/>
      <w:r>
        <w:rPr>
          <w:rFonts w:ascii="Courier New" w:hAnsi="Courier New" w:cs="Courier New"/>
          <w:sz w:val="20"/>
          <w:szCs w:val="20"/>
        </w:rPr>
        <w:t>=LLLLLLLL; } W {</w:t>
      </w:r>
      <w:proofErr w:type="spellStart"/>
      <w:r>
        <w:rPr>
          <w:rFonts w:ascii="Courier New" w:hAnsi="Courier New" w:cs="Courier New"/>
          <w:sz w:val="20"/>
          <w:szCs w:val="20"/>
        </w:rPr>
        <w:t>allpins</w:t>
      </w:r>
      <w:proofErr w:type="spellEnd"/>
      <w:r>
        <w:rPr>
          <w:rFonts w:ascii="Courier New" w:hAnsi="Courier New" w:cs="Courier New"/>
          <w:sz w:val="20"/>
          <w:szCs w:val="20"/>
        </w:rPr>
        <w:t>=wfs2;}}</w:t>
      </w:r>
    </w:p>
    <w:p w:rsidR="00A9229E" w:rsidRDefault="00A9229E" w:rsidP="00A9229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rPr>
      </w:pPr>
      <w:proofErr w:type="gramStart"/>
      <w:r>
        <w:rPr>
          <w:rFonts w:ascii="Courier New" w:hAnsi="Courier New" w:cs="Courier New"/>
          <w:sz w:val="20"/>
          <w:szCs w:val="20"/>
        </w:rPr>
        <w:t>NOP  {</w:t>
      </w:r>
      <w:proofErr w:type="gramEnd"/>
      <w:r>
        <w:rPr>
          <w:rFonts w:ascii="Courier New" w:hAnsi="Courier New" w:cs="Courier New"/>
          <w:sz w:val="20"/>
          <w:szCs w:val="20"/>
        </w:rPr>
        <w:t xml:space="preserve"> V { </w:t>
      </w:r>
      <w:proofErr w:type="spellStart"/>
      <w:r>
        <w:rPr>
          <w:rFonts w:ascii="Courier New" w:hAnsi="Courier New" w:cs="Courier New"/>
          <w:sz w:val="20"/>
          <w:szCs w:val="20"/>
        </w:rPr>
        <w:t>inpins</w:t>
      </w:r>
      <w:proofErr w:type="spellEnd"/>
      <w:r>
        <w:rPr>
          <w:rFonts w:ascii="Courier New" w:hAnsi="Courier New" w:cs="Courier New"/>
          <w:sz w:val="20"/>
          <w:szCs w:val="20"/>
        </w:rPr>
        <w:t xml:space="preserve">=0100; </w:t>
      </w:r>
      <w:proofErr w:type="spellStart"/>
      <w:r>
        <w:rPr>
          <w:rFonts w:ascii="Courier New" w:hAnsi="Courier New" w:cs="Courier New"/>
          <w:sz w:val="20"/>
          <w:szCs w:val="20"/>
        </w:rPr>
        <w:t>outpins</w:t>
      </w:r>
      <w:proofErr w:type="spellEnd"/>
      <w:r>
        <w:rPr>
          <w:rFonts w:ascii="Courier New" w:hAnsi="Courier New" w:cs="Courier New"/>
          <w:sz w:val="20"/>
          <w:szCs w:val="20"/>
        </w:rPr>
        <w:t>=LLLLLLLL; } }</w:t>
      </w:r>
    </w:p>
    <w:p w:rsidR="00A9229E" w:rsidRDefault="00A9229E" w:rsidP="00A9229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rPr>
      </w:pPr>
      <w:proofErr w:type="gramStart"/>
      <w:r>
        <w:rPr>
          <w:rFonts w:ascii="Courier New" w:hAnsi="Courier New" w:cs="Courier New"/>
          <w:sz w:val="20"/>
          <w:szCs w:val="20"/>
        </w:rPr>
        <w:t>NOP  {</w:t>
      </w:r>
      <w:proofErr w:type="gramEnd"/>
      <w:r>
        <w:rPr>
          <w:rFonts w:ascii="Courier New" w:hAnsi="Courier New" w:cs="Courier New"/>
          <w:sz w:val="20"/>
          <w:szCs w:val="20"/>
        </w:rPr>
        <w:t xml:space="preserve"> V { </w:t>
      </w:r>
      <w:proofErr w:type="spellStart"/>
      <w:r>
        <w:rPr>
          <w:rFonts w:ascii="Courier New" w:hAnsi="Courier New" w:cs="Courier New"/>
          <w:sz w:val="20"/>
          <w:szCs w:val="20"/>
        </w:rPr>
        <w:t>inpins</w:t>
      </w:r>
      <w:proofErr w:type="spellEnd"/>
      <w:r>
        <w:rPr>
          <w:rFonts w:ascii="Courier New" w:hAnsi="Courier New" w:cs="Courier New"/>
          <w:sz w:val="20"/>
          <w:szCs w:val="20"/>
        </w:rPr>
        <w:t xml:space="preserve">=0111; </w:t>
      </w:r>
      <w:proofErr w:type="spellStart"/>
      <w:r>
        <w:rPr>
          <w:rFonts w:ascii="Courier New" w:hAnsi="Courier New" w:cs="Courier New"/>
          <w:sz w:val="20"/>
          <w:szCs w:val="20"/>
        </w:rPr>
        <w:t>outpins</w:t>
      </w:r>
      <w:proofErr w:type="spellEnd"/>
      <w:r>
        <w:rPr>
          <w:rFonts w:ascii="Courier New" w:hAnsi="Courier New" w:cs="Courier New"/>
          <w:sz w:val="20"/>
          <w:szCs w:val="20"/>
        </w:rPr>
        <w:t>=LLLLLLLL; } W {</w:t>
      </w:r>
      <w:proofErr w:type="spellStart"/>
      <w:r>
        <w:rPr>
          <w:rFonts w:ascii="Courier New" w:hAnsi="Courier New" w:cs="Courier New"/>
          <w:sz w:val="20"/>
          <w:szCs w:val="20"/>
        </w:rPr>
        <w:t>allpins</w:t>
      </w:r>
      <w:proofErr w:type="spellEnd"/>
      <w:r>
        <w:rPr>
          <w:rFonts w:ascii="Courier New" w:hAnsi="Courier New" w:cs="Courier New"/>
          <w:sz w:val="20"/>
          <w:szCs w:val="20"/>
        </w:rPr>
        <w:t>=wfs3;}}</w:t>
      </w:r>
    </w:p>
    <w:p w:rsidR="00A9229E" w:rsidRDefault="00A9229E" w:rsidP="00A9229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rPr>
      </w:pPr>
      <w:proofErr w:type="gramStart"/>
      <w:r>
        <w:rPr>
          <w:rFonts w:ascii="Courier New" w:hAnsi="Courier New" w:cs="Courier New"/>
          <w:sz w:val="20"/>
          <w:szCs w:val="20"/>
        </w:rPr>
        <w:t>NOP  {</w:t>
      </w:r>
      <w:proofErr w:type="gramEnd"/>
      <w:r>
        <w:rPr>
          <w:rFonts w:ascii="Courier New" w:hAnsi="Courier New" w:cs="Courier New"/>
          <w:sz w:val="20"/>
          <w:szCs w:val="20"/>
        </w:rPr>
        <w:t xml:space="preserve"> V { </w:t>
      </w:r>
      <w:proofErr w:type="spellStart"/>
      <w:r>
        <w:rPr>
          <w:rFonts w:ascii="Courier New" w:hAnsi="Courier New" w:cs="Courier New"/>
          <w:sz w:val="20"/>
          <w:szCs w:val="20"/>
        </w:rPr>
        <w:t>inpins</w:t>
      </w:r>
      <w:proofErr w:type="spellEnd"/>
      <w:r>
        <w:rPr>
          <w:rFonts w:ascii="Courier New" w:hAnsi="Courier New" w:cs="Courier New"/>
          <w:sz w:val="20"/>
          <w:szCs w:val="20"/>
        </w:rPr>
        <w:t xml:space="preserve">=0100; </w:t>
      </w:r>
      <w:proofErr w:type="spellStart"/>
      <w:r>
        <w:rPr>
          <w:rFonts w:ascii="Courier New" w:hAnsi="Courier New" w:cs="Courier New"/>
          <w:sz w:val="20"/>
          <w:szCs w:val="20"/>
        </w:rPr>
        <w:t>outpins</w:t>
      </w:r>
      <w:proofErr w:type="spellEnd"/>
      <w:r>
        <w:rPr>
          <w:rFonts w:ascii="Courier New" w:hAnsi="Courier New" w:cs="Courier New"/>
          <w:sz w:val="20"/>
          <w:szCs w:val="20"/>
        </w:rPr>
        <w:t>=LLLLLLLL; } }</w:t>
      </w:r>
    </w:p>
    <w:p w:rsidR="00A9229E" w:rsidRDefault="00A9229E" w:rsidP="00A9229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rPr>
      </w:pPr>
      <w:proofErr w:type="gramStart"/>
      <w:r>
        <w:rPr>
          <w:rFonts w:ascii="Courier New" w:hAnsi="Courier New" w:cs="Courier New"/>
          <w:sz w:val="20"/>
          <w:szCs w:val="20"/>
        </w:rPr>
        <w:t>NOP  {</w:t>
      </w:r>
      <w:proofErr w:type="gramEnd"/>
      <w:r>
        <w:rPr>
          <w:rFonts w:ascii="Courier New" w:hAnsi="Courier New" w:cs="Courier New"/>
          <w:sz w:val="20"/>
          <w:szCs w:val="20"/>
        </w:rPr>
        <w:t xml:space="preserve"> V { </w:t>
      </w:r>
      <w:proofErr w:type="spellStart"/>
      <w:r>
        <w:rPr>
          <w:rFonts w:ascii="Courier New" w:hAnsi="Courier New" w:cs="Courier New"/>
          <w:sz w:val="20"/>
          <w:szCs w:val="20"/>
        </w:rPr>
        <w:t>inpins</w:t>
      </w:r>
      <w:proofErr w:type="spellEnd"/>
      <w:r>
        <w:rPr>
          <w:rFonts w:ascii="Courier New" w:hAnsi="Courier New" w:cs="Courier New"/>
          <w:sz w:val="20"/>
          <w:szCs w:val="20"/>
        </w:rPr>
        <w:t xml:space="preserve">=0111; </w:t>
      </w:r>
      <w:proofErr w:type="spellStart"/>
      <w:r>
        <w:rPr>
          <w:rFonts w:ascii="Courier New" w:hAnsi="Courier New" w:cs="Courier New"/>
          <w:sz w:val="20"/>
          <w:szCs w:val="20"/>
        </w:rPr>
        <w:t>outpins</w:t>
      </w:r>
      <w:proofErr w:type="spellEnd"/>
      <w:r>
        <w:rPr>
          <w:rFonts w:ascii="Courier New" w:hAnsi="Courier New" w:cs="Courier New"/>
          <w:sz w:val="20"/>
          <w:szCs w:val="20"/>
        </w:rPr>
        <w:t>=LLLLLLLL; } W {</w:t>
      </w:r>
      <w:proofErr w:type="spellStart"/>
      <w:r>
        <w:rPr>
          <w:rFonts w:ascii="Courier New" w:hAnsi="Courier New" w:cs="Courier New"/>
          <w:sz w:val="20"/>
          <w:szCs w:val="20"/>
        </w:rPr>
        <w:t>allpins</w:t>
      </w:r>
      <w:proofErr w:type="spellEnd"/>
      <w:r>
        <w:rPr>
          <w:rFonts w:ascii="Courier New" w:hAnsi="Courier New" w:cs="Courier New"/>
          <w:sz w:val="20"/>
          <w:szCs w:val="20"/>
        </w:rPr>
        <w:t>=wfs4;}}</w:t>
      </w:r>
    </w:p>
    <w:p w:rsidR="00A9229E" w:rsidRDefault="00A9229E" w:rsidP="00A9229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hAnsi="Courier New" w:cs="Courier New"/>
          <w:sz w:val="20"/>
          <w:szCs w:val="20"/>
        </w:rPr>
      </w:pPr>
      <w:proofErr w:type="gramStart"/>
      <w:r>
        <w:rPr>
          <w:rFonts w:ascii="Courier New" w:hAnsi="Courier New" w:cs="Courier New"/>
          <w:sz w:val="20"/>
          <w:szCs w:val="20"/>
        </w:rPr>
        <w:t>EXIT  {</w:t>
      </w:r>
      <w:proofErr w:type="gramEnd"/>
      <w:r>
        <w:rPr>
          <w:rFonts w:ascii="Courier New" w:hAnsi="Courier New" w:cs="Courier New"/>
          <w:sz w:val="20"/>
          <w:szCs w:val="20"/>
        </w:rPr>
        <w:t xml:space="preserve"> V { </w:t>
      </w:r>
      <w:proofErr w:type="spellStart"/>
      <w:r>
        <w:rPr>
          <w:rFonts w:ascii="Courier New" w:hAnsi="Courier New" w:cs="Courier New"/>
          <w:sz w:val="20"/>
          <w:szCs w:val="20"/>
        </w:rPr>
        <w:t>inpins</w:t>
      </w:r>
      <w:proofErr w:type="spellEnd"/>
      <w:r>
        <w:rPr>
          <w:rFonts w:ascii="Courier New" w:hAnsi="Courier New" w:cs="Courier New"/>
          <w:sz w:val="20"/>
          <w:szCs w:val="20"/>
        </w:rPr>
        <w:t xml:space="preserve">=0100; </w:t>
      </w:r>
      <w:proofErr w:type="spellStart"/>
      <w:r>
        <w:rPr>
          <w:rFonts w:ascii="Courier New" w:hAnsi="Courier New" w:cs="Courier New"/>
          <w:sz w:val="20"/>
          <w:szCs w:val="20"/>
        </w:rPr>
        <w:t>outpins</w:t>
      </w:r>
      <w:proofErr w:type="spellEnd"/>
      <w:r>
        <w:rPr>
          <w:rFonts w:ascii="Courier New" w:hAnsi="Courier New" w:cs="Courier New"/>
          <w:sz w:val="20"/>
          <w:szCs w:val="20"/>
        </w:rPr>
        <w:t>=LLLLLLLL; } }</w:t>
      </w:r>
    </w:p>
    <w:p w:rsidR="00A9229E" w:rsidRDefault="00A9229E" w:rsidP="0009575E">
      <w:pPr>
        <w:spacing w:after="0" w:line="240" w:lineRule="auto"/>
        <w:rPr>
          <w:rFonts w:ascii="Courier New" w:hAnsi="Courier New" w:cs="Courier New"/>
          <w:sz w:val="20"/>
          <w:szCs w:val="20"/>
        </w:rPr>
      </w:pPr>
    </w:p>
    <w:p w:rsidR="00A24CCA" w:rsidRDefault="00A24CCA" w:rsidP="0009575E">
      <w:pPr>
        <w:spacing w:after="0" w:line="240" w:lineRule="auto"/>
        <w:rPr>
          <w:rFonts w:ascii="Courier New" w:hAnsi="Courier New" w:cs="Courier New"/>
          <w:sz w:val="20"/>
          <w:szCs w:val="20"/>
        </w:rPr>
      </w:pPr>
      <w:r w:rsidRPr="00A24CCA">
        <w:rPr>
          <w:rFonts w:ascii="Courier New" w:hAnsi="Courier New" w:cs="Courier New"/>
          <w:sz w:val="20"/>
          <w:szCs w:val="20"/>
          <w:u w:val="single"/>
        </w:rPr>
        <w:t>Running the test on the tester</w:t>
      </w:r>
      <w:r>
        <w:rPr>
          <w:rFonts w:ascii="Courier New" w:hAnsi="Courier New" w:cs="Courier New"/>
          <w:sz w:val="20"/>
          <w:szCs w:val="20"/>
        </w:rPr>
        <w:t>:</w:t>
      </w:r>
    </w:p>
    <w:p w:rsidR="00A24CCA" w:rsidRDefault="00A24CCA" w:rsidP="0009575E">
      <w:pPr>
        <w:spacing w:after="0" w:line="240" w:lineRule="auto"/>
        <w:rPr>
          <w:rFonts w:ascii="Courier New" w:hAnsi="Courier New" w:cs="Courier New"/>
          <w:sz w:val="20"/>
          <w:szCs w:val="20"/>
        </w:rPr>
      </w:pPr>
      <w:r>
        <w:rPr>
          <w:rFonts w:ascii="Courier New" w:hAnsi="Courier New" w:cs="Courier New"/>
          <w:sz w:val="20"/>
          <w:szCs w:val="20"/>
        </w:rPr>
        <w:t>1. Once the tester is switched on, it needs a warm-up time of 30 minutes.</w:t>
      </w:r>
    </w:p>
    <w:p w:rsidR="00A24CCA" w:rsidRDefault="00A24CCA" w:rsidP="0009575E">
      <w:pPr>
        <w:spacing w:after="0" w:line="240" w:lineRule="auto"/>
        <w:rPr>
          <w:rFonts w:ascii="Courier New" w:hAnsi="Courier New" w:cs="Courier New"/>
          <w:sz w:val="20"/>
          <w:szCs w:val="20"/>
        </w:rPr>
      </w:pPr>
      <w:r>
        <w:rPr>
          <w:rFonts w:ascii="Courier New" w:hAnsi="Courier New" w:cs="Courier New"/>
          <w:sz w:val="20"/>
          <w:szCs w:val="20"/>
        </w:rPr>
        <w:t xml:space="preserve">2. </w:t>
      </w:r>
      <w:r w:rsidR="00DF1A26">
        <w:rPr>
          <w:rFonts w:ascii="Courier New" w:hAnsi="Courier New" w:cs="Courier New"/>
          <w:sz w:val="20"/>
          <w:szCs w:val="20"/>
        </w:rPr>
        <w:t>Go to directory:</w:t>
      </w:r>
    </w:p>
    <w:p w:rsidR="00DF1A26" w:rsidRDefault="00DF1A26" w:rsidP="0009575E">
      <w:pPr>
        <w:spacing w:after="0" w:line="240" w:lineRule="auto"/>
        <w:rPr>
          <w:rFonts w:ascii="Courier New" w:hAnsi="Courier New" w:cs="Courier New"/>
          <w:sz w:val="20"/>
          <w:szCs w:val="20"/>
        </w:rPr>
      </w:pPr>
      <w:r>
        <w:rPr>
          <w:rFonts w:ascii="Courier New" w:hAnsi="Courier New" w:cs="Courier New"/>
          <w:sz w:val="20"/>
          <w:szCs w:val="20"/>
        </w:rPr>
        <w:t>D</w:t>
      </w:r>
      <w:proofErr w:type="gramStart"/>
      <w:r>
        <w:rPr>
          <w:rFonts w:ascii="Courier New" w:hAnsi="Courier New" w:cs="Courier New"/>
          <w:sz w:val="20"/>
          <w:szCs w:val="20"/>
        </w:rPr>
        <w:t>:/</w:t>
      </w:r>
      <w:proofErr w:type="gramEnd"/>
      <w:r>
        <w:rPr>
          <w:rFonts w:ascii="Courier New" w:hAnsi="Courier New" w:cs="Courier New"/>
          <w:sz w:val="20"/>
          <w:szCs w:val="20"/>
        </w:rPr>
        <w:t>T2000Install/UserSDK/examples/OAI/SimpleTPL/Patterns</w:t>
      </w:r>
    </w:p>
    <w:p w:rsidR="00DF1A26" w:rsidRDefault="00DF1A26" w:rsidP="00D35949">
      <w:pPr>
        <w:spacing w:after="0" w:line="240" w:lineRule="auto"/>
        <w:jc w:val="both"/>
        <w:rPr>
          <w:rFonts w:ascii="Courier New" w:hAnsi="Courier New" w:cs="Courier New"/>
          <w:sz w:val="20"/>
          <w:szCs w:val="20"/>
        </w:rPr>
      </w:pPr>
      <w:r>
        <w:rPr>
          <w:rFonts w:ascii="Courier New" w:hAnsi="Courier New" w:cs="Courier New"/>
          <w:sz w:val="20"/>
          <w:szCs w:val="20"/>
        </w:rPr>
        <w:t>3. Open the pat1.pat file and paste the random patterns (in the format shown in the previous section) that activate the critical path.</w:t>
      </w:r>
    </w:p>
    <w:p w:rsidR="00DF1A26" w:rsidRDefault="00DF1A26" w:rsidP="0009575E">
      <w:pPr>
        <w:spacing w:after="0" w:line="240" w:lineRule="auto"/>
        <w:rPr>
          <w:rFonts w:ascii="Courier New" w:hAnsi="Courier New" w:cs="Courier New"/>
          <w:sz w:val="20"/>
          <w:szCs w:val="20"/>
        </w:rPr>
      </w:pPr>
      <w:r>
        <w:rPr>
          <w:rFonts w:ascii="Courier New" w:hAnsi="Courier New" w:cs="Courier New"/>
          <w:sz w:val="20"/>
          <w:szCs w:val="20"/>
        </w:rPr>
        <w:t>4. Open the DOS command prompt and type in the following commands:</w:t>
      </w:r>
    </w:p>
    <w:p w:rsidR="00DF1A26" w:rsidRDefault="00DF1A26" w:rsidP="0009575E">
      <w:pPr>
        <w:spacing w:after="0" w:line="240" w:lineRule="auto"/>
        <w:rPr>
          <w:rFonts w:ascii="Courier New" w:hAnsi="Courier New" w:cs="Courier New"/>
          <w:sz w:val="20"/>
          <w:szCs w:val="20"/>
        </w:rPr>
      </w:pPr>
      <w:proofErr w:type="gramStart"/>
      <w:r>
        <w:rPr>
          <w:rFonts w:ascii="Courier New" w:hAnsi="Courier New" w:cs="Courier New"/>
          <w:sz w:val="20"/>
          <w:szCs w:val="20"/>
        </w:rPr>
        <w:t>C:</w:t>
      </w:r>
      <w:proofErr w:type="gramEnd"/>
      <w:r>
        <w:rPr>
          <w:rFonts w:ascii="Courier New" w:hAnsi="Courier New" w:cs="Courier New"/>
          <w:sz w:val="20"/>
          <w:szCs w:val="20"/>
        </w:rPr>
        <w:t>&gt;D:</w:t>
      </w:r>
    </w:p>
    <w:p w:rsidR="00DF1A26" w:rsidRDefault="00DF1A26" w:rsidP="00DF1A26">
      <w:pPr>
        <w:spacing w:after="0" w:line="240" w:lineRule="auto"/>
        <w:jc w:val="both"/>
        <w:rPr>
          <w:rFonts w:ascii="Courier New" w:hAnsi="Courier New" w:cs="Courier New"/>
          <w:sz w:val="20"/>
          <w:szCs w:val="20"/>
        </w:rPr>
      </w:pPr>
      <w:proofErr w:type="gramStart"/>
      <w:r w:rsidRPr="00DF1A26">
        <w:rPr>
          <w:rFonts w:ascii="Courier New" w:hAnsi="Courier New" w:cs="Courier New"/>
          <w:sz w:val="20"/>
          <w:szCs w:val="20"/>
        </w:rPr>
        <w:t>D:</w:t>
      </w:r>
      <w:proofErr w:type="gramEnd"/>
      <w:r w:rsidRPr="00DF1A26">
        <w:rPr>
          <w:rFonts w:ascii="Courier New" w:hAnsi="Courier New" w:cs="Courier New"/>
          <w:sz w:val="20"/>
          <w:szCs w:val="20"/>
        </w:rPr>
        <w:t>&gt;cd T2000Install/</w:t>
      </w:r>
      <w:proofErr w:type="spellStart"/>
      <w:r w:rsidRPr="00DF1A26">
        <w:rPr>
          <w:rFonts w:ascii="Courier New" w:hAnsi="Courier New" w:cs="Courier New"/>
          <w:sz w:val="20"/>
          <w:szCs w:val="20"/>
        </w:rPr>
        <w:t>UserSDK</w:t>
      </w:r>
      <w:proofErr w:type="spellEnd"/>
      <w:r w:rsidRPr="00DF1A26">
        <w:rPr>
          <w:rFonts w:ascii="Courier New" w:hAnsi="Courier New" w:cs="Courier New"/>
          <w:sz w:val="20"/>
          <w:szCs w:val="20"/>
        </w:rPr>
        <w:t>/examples/OAI/</w:t>
      </w:r>
      <w:proofErr w:type="spellStart"/>
      <w:r w:rsidRPr="00DF1A26">
        <w:rPr>
          <w:rFonts w:ascii="Courier New" w:hAnsi="Courier New" w:cs="Courier New"/>
          <w:sz w:val="20"/>
          <w:szCs w:val="20"/>
        </w:rPr>
        <w:t>SimpleTPL</w:t>
      </w:r>
      <w:proofErr w:type="spellEnd"/>
      <w:r w:rsidRPr="00DF1A26">
        <w:rPr>
          <w:rFonts w:ascii="Courier New" w:hAnsi="Courier New" w:cs="Courier New"/>
          <w:sz w:val="20"/>
          <w:szCs w:val="20"/>
        </w:rPr>
        <w:t>/</w:t>
      </w:r>
      <w:r>
        <w:rPr>
          <w:rFonts w:ascii="Courier New" w:hAnsi="Courier New" w:cs="Courier New"/>
          <w:sz w:val="20"/>
          <w:szCs w:val="20"/>
        </w:rPr>
        <w:t>Patterns</w:t>
      </w:r>
    </w:p>
    <w:p w:rsidR="00DF1A26" w:rsidRDefault="00DF1A26" w:rsidP="00DF1A26">
      <w:pPr>
        <w:spacing w:after="0" w:line="240" w:lineRule="auto"/>
        <w:jc w:val="both"/>
        <w:rPr>
          <w:rFonts w:ascii="Courier New" w:hAnsi="Courier New" w:cs="Courier New"/>
          <w:sz w:val="20"/>
          <w:szCs w:val="20"/>
        </w:rPr>
      </w:pPr>
      <w:proofErr w:type="spellStart"/>
      <w:r>
        <w:rPr>
          <w:rFonts w:ascii="Courier New" w:hAnsi="Courier New" w:cs="Courier New"/>
          <w:sz w:val="20"/>
          <w:szCs w:val="20"/>
        </w:rPr>
        <w:t>oai_patcom</w:t>
      </w:r>
      <w:proofErr w:type="spellEnd"/>
      <w:r>
        <w:rPr>
          <w:rFonts w:ascii="Courier New" w:hAnsi="Courier New" w:cs="Courier New"/>
          <w:sz w:val="20"/>
          <w:szCs w:val="20"/>
        </w:rPr>
        <w:t xml:space="preserve"> –s </w:t>
      </w:r>
      <w:proofErr w:type="spellStart"/>
      <w:r>
        <w:rPr>
          <w:rFonts w:ascii="Courier New" w:hAnsi="Courier New" w:cs="Courier New"/>
          <w:sz w:val="20"/>
          <w:szCs w:val="20"/>
        </w:rPr>
        <w:t>socket.soc</w:t>
      </w:r>
      <w:proofErr w:type="spellEnd"/>
      <w:r>
        <w:rPr>
          <w:rFonts w:ascii="Courier New" w:hAnsi="Courier New" w:cs="Courier New"/>
          <w:sz w:val="20"/>
          <w:szCs w:val="20"/>
        </w:rPr>
        <w:t xml:space="preserve"> pat1.pat</w:t>
      </w:r>
    </w:p>
    <w:p w:rsidR="00DF1A26" w:rsidRDefault="00DF1A26" w:rsidP="00DF1A26">
      <w:pPr>
        <w:spacing w:after="0" w:line="240" w:lineRule="auto"/>
        <w:jc w:val="both"/>
        <w:rPr>
          <w:rFonts w:ascii="Courier New" w:hAnsi="Courier New" w:cs="Courier New"/>
          <w:sz w:val="20"/>
          <w:szCs w:val="20"/>
        </w:rPr>
      </w:pPr>
      <w:proofErr w:type="gramStart"/>
      <w:r>
        <w:rPr>
          <w:rFonts w:ascii="Courier New" w:hAnsi="Courier New" w:cs="Courier New"/>
          <w:sz w:val="20"/>
          <w:szCs w:val="20"/>
        </w:rPr>
        <w:lastRenderedPageBreak/>
        <w:t>t2kctrl</w:t>
      </w:r>
      <w:proofErr w:type="gramEnd"/>
      <w:r>
        <w:rPr>
          <w:rFonts w:ascii="Courier New" w:hAnsi="Courier New" w:cs="Courier New"/>
          <w:sz w:val="20"/>
          <w:szCs w:val="20"/>
        </w:rPr>
        <w:t xml:space="preserve"> start</w:t>
      </w:r>
    </w:p>
    <w:p w:rsidR="00DF1A26" w:rsidRDefault="00DF1A26" w:rsidP="00D35949">
      <w:pPr>
        <w:spacing w:after="0" w:line="240" w:lineRule="auto"/>
        <w:jc w:val="both"/>
        <w:rPr>
          <w:rFonts w:ascii="Courier New" w:hAnsi="Courier New" w:cs="Courier New"/>
          <w:sz w:val="20"/>
          <w:szCs w:val="20"/>
        </w:rPr>
      </w:pPr>
      <w:r>
        <w:rPr>
          <w:rFonts w:ascii="Courier New" w:hAnsi="Courier New" w:cs="Courier New"/>
          <w:sz w:val="20"/>
          <w:szCs w:val="20"/>
        </w:rPr>
        <w:t>5. This should open a control panel. Choose File/Load Test Plan and browse for the OTPLTestPlan.dll file in D</w:t>
      </w:r>
      <w:proofErr w:type="gramStart"/>
      <w:r>
        <w:rPr>
          <w:rFonts w:ascii="Courier New" w:hAnsi="Courier New" w:cs="Courier New"/>
          <w:sz w:val="20"/>
          <w:szCs w:val="20"/>
        </w:rPr>
        <w:t>:/</w:t>
      </w:r>
      <w:proofErr w:type="gramEnd"/>
      <w:r>
        <w:rPr>
          <w:rFonts w:ascii="Courier New" w:hAnsi="Courier New" w:cs="Courier New"/>
          <w:sz w:val="20"/>
          <w:szCs w:val="20"/>
        </w:rPr>
        <w:t>T2000Install/UserSDK/examples/OAI/SimpleTPL/TestPlans</w:t>
      </w:r>
      <w:r w:rsidR="00D35949">
        <w:rPr>
          <w:rFonts w:ascii="Courier New" w:hAnsi="Courier New" w:cs="Courier New"/>
          <w:sz w:val="20"/>
          <w:szCs w:val="20"/>
        </w:rPr>
        <w:t xml:space="preserve"> </w:t>
      </w:r>
      <w:r w:rsidR="00F118AA">
        <w:rPr>
          <w:rFonts w:ascii="Courier New" w:hAnsi="Courier New" w:cs="Courier New"/>
          <w:sz w:val="20"/>
          <w:szCs w:val="20"/>
        </w:rPr>
        <w:t>and click OK</w:t>
      </w:r>
    </w:p>
    <w:p w:rsidR="00F118AA" w:rsidRDefault="00F118AA" w:rsidP="00F118AA">
      <w:pPr>
        <w:spacing w:after="0" w:line="240" w:lineRule="auto"/>
        <w:jc w:val="both"/>
        <w:rPr>
          <w:rFonts w:ascii="Courier New" w:hAnsi="Courier New" w:cs="Courier New"/>
          <w:sz w:val="20"/>
          <w:szCs w:val="20"/>
        </w:rPr>
      </w:pPr>
      <w:r>
        <w:rPr>
          <w:rFonts w:ascii="Courier New" w:hAnsi="Courier New" w:cs="Courier New"/>
          <w:sz w:val="20"/>
          <w:szCs w:val="20"/>
        </w:rPr>
        <w:t>6. Choose ‘Flow Editor’ from the tools tab.</w:t>
      </w:r>
    </w:p>
    <w:p w:rsidR="00F118AA" w:rsidRDefault="00F118AA" w:rsidP="00F118AA">
      <w:pPr>
        <w:spacing w:after="0" w:line="240" w:lineRule="auto"/>
        <w:jc w:val="both"/>
        <w:rPr>
          <w:rFonts w:ascii="Courier New" w:hAnsi="Courier New" w:cs="Courier New"/>
          <w:sz w:val="20"/>
          <w:szCs w:val="20"/>
        </w:rPr>
      </w:pPr>
      <w:r>
        <w:rPr>
          <w:rFonts w:ascii="Courier New" w:hAnsi="Courier New" w:cs="Courier New"/>
          <w:sz w:val="20"/>
          <w:szCs w:val="20"/>
        </w:rPr>
        <w:t xml:space="preserve">7. Right click on the different test icons (There should be 30 test icons, each for running the test patterns with a time period range of 10 ns </w:t>
      </w:r>
      <w:proofErr w:type="spellStart"/>
      <w:r>
        <w:rPr>
          <w:rFonts w:ascii="Courier New" w:hAnsi="Courier New" w:cs="Courier New"/>
          <w:sz w:val="20"/>
          <w:szCs w:val="20"/>
        </w:rPr>
        <w:t>eg</w:t>
      </w:r>
      <w:proofErr w:type="spellEnd"/>
      <w:r>
        <w:rPr>
          <w:rFonts w:ascii="Courier New" w:hAnsi="Courier New" w:cs="Courier New"/>
          <w:sz w:val="20"/>
          <w:szCs w:val="20"/>
        </w:rPr>
        <w:t>. 300 ns to 290 ns. Each test run</w:t>
      </w:r>
      <w:r w:rsidR="00D35949">
        <w:rPr>
          <w:rFonts w:ascii="Courier New" w:hAnsi="Courier New" w:cs="Courier New"/>
          <w:sz w:val="20"/>
          <w:szCs w:val="20"/>
        </w:rPr>
        <w:t>s</w:t>
      </w:r>
      <w:r>
        <w:rPr>
          <w:rFonts w:ascii="Courier New" w:hAnsi="Courier New" w:cs="Courier New"/>
          <w:sz w:val="20"/>
          <w:szCs w:val="20"/>
        </w:rPr>
        <w:t xml:space="preserve"> the test patterns at 4 different frequencies in steps of 2.5 ns </w:t>
      </w:r>
      <w:proofErr w:type="spellStart"/>
      <w:r>
        <w:rPr>
          <w:rFonts w:ascii="Courier New" w:hAnsi="Courier New" w:cs="Courier New"/>
          <w:sz w:val="20"/>
          <w:szCs w:val="20"/>
        </w:rPr>
        <w:t>eg</w:t>
      </w:r>
      <w:proofErr w:type="spellEnd"/>
      <w:r>
        <w:rPr>
          <w:rFonts w:ascii="Courier New" w:hAnsi="Courier New" w:cs="Courier New"/>
          <w:sz w:val="20"/>
          <w:szCs w:val="20"/>
        </w:rPr>
        <w:t xml:space="preserve">. </w:t>
      </w:r>
      <w:proofErr w:type="gramStart"/>
      <w:r>
        <w:rPr>
          <w:rFonts w:ascii="Courier New" w:hAnsi="Courier New" w:cs="Courier New"/>
          <w:sz w:val="20"/>
          <w:szCs w:val="20"/>
        </w:rPr>
        <w:t>at</w:t>
      </w:r>
      <w:proofErr w:type="gramEnd"/>
      <w:r>
        <w:rPr>
          <w:rFonts w:ascii="Courier New" w:hAnsi="Courier New" w:cs="Courier New"/>
          <w:sz w:val="20"/>
          <w:szCs w:val="20"/>
        </w:rPr>
        <w:t xml:space="preserve"> 300 ns, 297.5ns, 295 ns and 292.5 ns .) </w:t>
      </w:r>
      <w:proofErr w:type="gramStart"/>
      <w:r>
        <w:rPr>
          <w:rFonts w:ascii="Courier New" w:hAnsi="Courier New" w:cs="Courier New"/>
          <w:sz w:val="20"/>
          <w:szCs w:val="20"/>
        </w:rPr>
        <w:t>and</w:t>
      </w:r>
      <w:proofErr w:type="gramEnd"/>
      <w:r>
        <w:rPr>
          <w:rFonts w:ascii="Courier New" w:hAnsi="Courier New" w:cs="Courier New"/>
          <w:sz w:val="20"/>
          <w:szCs w:val="20"/>
        </w:rPr>
        <w:t xml:space="preserve"> choose ‘Suspend on Fail’</w:t>
      </w:r>
    </w:p>
    <w:p w:rsidR="00F118AA" w:rsidRDefault="00F118AA" w:rsidP="00F118AA">
      <w:pPr>
        <w:spacing w:after="0" w:line="240" w:lineRule="auto"/>
        <w:jc w:val="both"/>
        <w:rPr>
          <w:rFonts w:ascii="Courier New" w:hAnsi="Courier New" w:cs="Courier New"/>
          <w:sz w:val="20"/>
          <w:szCs w:val="20"/>
        </w:rPr>
      </w:pPr>
      <w:r>
        <w:rPr>
          <w:rFonts w:ascii="Courier New" w:hAnsi="Courier New" w:cs="Courier New"/>
          <w:sz w:val="20"/>
          <w:szCs w:val="20"/>
        </w:rPr>
        <w:t>8. Click on Execute flow</w:t>
      </w:r>
    </w:p>
    <w:p w:rsidR="00F118AA" w:rsidRDefault="00F118AA" w:rsidP="00F118AA">
      <w:pPr>
        <w:spacing w:after="0" w:line="240" w:lineRule="auto"/>
        <w:jc w:val="both"/>
        <w:rPr>
          <w:rFonts w:ascii="Courier New" w:hAnsi="Courier New" w:cs="Courier New"/>
          <w:sz w:val="20"/>
          <w:szCs w:val="20"/>
        </w:rPr>
      </w:pPr>
      <w:r>
        <w:rPr>
          <w:rFonts w:ascii="Courier New" w:hAnsi="Courier New" w:cs="Courier New"/>
          <w:sz w:val="20"/>
          <w:szCs w:val="20"/>
        </w:rPr>
        <w:t>9. When a test passes, it is highlighted in green. If it fails, it is highlighted in red. For instance, if the test for 200 to 190 ns is highlighted in red, it means that the chip has to be operated at a time period greater than 200 ns. To know the time period of failure to an accuracy of 2.5 ns,</w:t>
      </w:r>
    </w:p>
    <w:p w:rsidR="00F118AA" w:rsidRDefault="00F118AA" w:rsidP="00F118AA">
      <w:pPr>
        <w:spacing w:after="0" w:line="240" w:lineRule="auto"/>
        <w:jc w:val="both"/>
        <w:rPr>
          <w:rFonts w:ascii="Courier New" w:hAnsi="Courier New" w:cs="Courier New"/>
          <w:sz w:val="20"/>
          <w:szCs w:val="20"/>
        </w:rPr>
      </w:pPr>
      <w:proofErr w:type="spellStart"/>
      <w:r>
        <w:rPr>
          <w:rFonts w:ascii="Courier New" w:hAnsi="Courier New" w:cs="Courier New"/>
          <w:sz w:val="20"/>
          <w:szCs w:val="20"/>
        </w:rPr>
        <w:t>i</w:t>
      </w:r>
      <w:proofErr w:type="spellEnd"/>
      <w:r>
        <w:rPr>
          <w:rFonts w:ascii="Courier New" w:hAnsi="Courier New" w:cs="Courier New"/>
          <w:sz w:val="20"/>
          <w:szCs w:val="20"/>
        </w:rPr>
        <w:t>) Double click on the test icon</w:t>
      </w:r>
    </w:p>
    <w:p w:rsidR="00F118AA" w:rsidRDefault="00F118AA" w:rsidP="00F118AA">
      <w:pPr>
        <w:spacing w:after="0" w:line="240" w:lineRule="auto"/>
        <w:jc w:val="both"/>
        <w:rPr>
          <w:rFonts w:ascii="Courier New" w:hAnsi="Courier New" w:cs="Courier New"/>
          <w:sz w:val="20"/>
          <w:szCs w:val="20"/>
        </w:rPr>
      </w:pPr>
      <w:r>
        <w:rPr>
          <w:rFonts w:ascii="Courier New" w:hAnsi="Courier New" w:cs="Courier New"/>
          <w:sz w:val="20"/>
          <w:szCs w:val="20"/>
        </w:rPr>
        <w:t>ii) Double click on ‘</w:t>
      </w:r>
      <w:proofErr w:type="spellStart"/>
      <w:r>
        <w:rPr>
          <w:rFonts w:ascii="Courier New" w:hAnsi="Courier New" w:cs="Courier New"/>
          <w:sz w:val="20"/>
          <w:szCs w:val="20"/>
        </w:rPr>
        <w:t>DiagPBPat</w:t>
      </w:r>
      <w:proofErr w:type="spellEnd"/>
      <w:r>
        <w:rPr>
          <w:rFonts w:ascii="Courier New" w:hAnsi="Courier New" w:cs="Courier New"/>
          <w:sz w:val="20"/>
          <w:szCs w:val="20"/>
        </w:rPr>
        <w:t>’</w:t>
      </w:r>
    </w:p>
    <w:p w:rsidR="00F118AA" w:rsidRDefault="00F118AA" w:rsidP="00F118AA">
      <w:pPr>
        <w:spacing w:after="0" w:line="240" w:lineRule="auto"/>
        <w:jc w:val="both"/>
        <w:rPr>
          <w:rFonts w:ascii="Courier New" w:hAnsi="Courier New" w:cs="Courier New"/>
          <w:sz w:val="20"/>
          <w:szCs w:val="20"/>
        </w:rPr>
      </w:pPr>
      <w:r>
        <w:rPr>
          <w:rFonts w:ascii="Courier New" w:hAnsi="Courier New" w:cs="Courier New"/>
          <w:sz w:val="20"/>
          <w:szCs w:val="20"/>
        </w:rPr>
        <w:t>iii) Right click on ‘pat1’ and choose ‘Pattern Editor’</w:t>
      </w:r>
    </w:p>
    <w:p w:rsidR="00F118AA" w:rsidRDefault="00F118AA" w:rsidP="00F118AA">
      <w:pPr>
        <w:spacing w:after="0" w:line="240" w:lineRule="auto"/>
        <w:jc w:val="both"/>
        <w:rPr>
          <w:rFonts w:ascii="Courier New" w:hAnsi="Courier New" w:cs="Courier New"/>
          <w:sz w:val="20"/>
          <w:szCs w:val="20"/>
        </w:rPr>
      </w:pPr>
      <w:proofErr w:type="gramStart"/>
      <w:r>
        <w:rPr>
          <w:rFonts w:ascii="Courier New" w:hAnsi="Courier New" w:cs="Courier New"/>
          <w:sz w:val="20"/>
          <w:szCs w:val="20"/>
        </w:rPr>
        <w:t>iv) Run</w:t>
      </w:r>
      <w:proofErr w:type="gramEnd"/>
      <w:r>
        <w:rPr>
          <w:rFonts w:ascii="Courier New" w:hAnsi="Courier New" w:cs="Courier New"/>
          <w:sz w:val="20"/>
          <w:szCs w:val="20"/>
        </w:rPr>
        <w:t xml:space="preserve"> the patterns again. The patterns that failed are highlighted in red. By examining the pattern number, the exact time period at which the IC fails can be found to an accuracy of 2.5 ns</w:t>
      </w:r>
    </w:p>
    <w:p w:rsidR="00F118AA" w:rsidRDefault="00F118AA" w:rsidP="00F118AA">
      <w:pPr>
        <w:spacing w:after="0" w:line="240" w:lineRule="auto"/>
        <w:jc w:val="both"/>
        <w:rPr>
          <w:rFonts w:ascii="Courier New" w:hAnsi="Courier New" w:cs="Courier New"/>
          <w:sz w:val="20"/>
          <w:szCs w:val="20"/>
        </w:rPr>
      </w:pPr>
      <w:r>
        <w:rPr>
          <w:rFonts w:ascii="Courier New" w:hAnsi="Courier New" w:cs="Courier New"/>
          <w:sz w:val="20"/>
          <w:szCs w:val="20"/>
        </w:rPr>
        <w:t>10. Repeat the above steps for the stuck-at and transition vectors</w:t>
      </w:r>
    </w:p>
    <w:p w:rsidR="00213BA0" w:rsidRDefault="00213BA0" w:rsidP="00F118AA">
      <w:pPr>
        <w:spacing w:after="0" w:line="240" w:lineRule="auto"/>
        <w:jc w:val="both"/>
        <w:rPr>
          <w:rFonts w:ascii="Courier New" w:hAnsi="Courier New" w:cs="Courier New"/>
          <w:sz w:val="20"/>
          <w:szCs w:val="20"/>
          <w:u w:val="single"/>
        </w:rPr>
      </w:pPr>
    </w:p>
    <w:p w:rsidR="00F118AA" w:rsidRDefault="00F118AA" w:rsidP="00F118AA">
      <w:pPr>
        <w:spacing w:after="0" w:line="240" w:lineRule="auto"/>
        <w:jc w:val="both"/>
        <w:rPr>
          <w:rFonts w:ascii="Courier New" w:hAnsi="Courier New" w:cs="Courier New"/>
          <w:sz w:val="20"/>
          <w:szCs w:val="20"/>
        </w:rPr>
      </w:pPr>
      <w:r w:rsidRPr="00F118AA">
        <w:rPr>
          <w:rFonts w:ascii="Courier New" w:hAnsi="Courier New" w:cs="Courier New"/>
          <w:sz w:val="20"/>
          <w:szCs w:val="20"/>
          <w:u w:val="single"/>
        </w:rPr>
        <w:t>Interpreting the result</w:t>
      </w:r>
      <w:r w:rsidR="00213BA0">
        <w:rPr>
          <w:rFonts w:ascii="Courier New" w:hAnsi="Courier New" w:cs="Courier New"/>
          <w:sz w:val="20"/>
          <w:szCs w:val="20"/>
          <w:u w:val="single"/>
        </w:rPr>
        <w:t>s</w:t>
      </w:r>
      <w:r>
        <w:rPr>
          <w:rFonts w:ascii="Courier New" w:hAnsi="Courier New" w:cs="Courier New"/>
          <w:sz w:val="20"/>
          <w:szCs w:val="20"/>
        </w:rPr>
        <w:t>:</w:t>
      </w:r>
    </w:p>
    <w:p w:rsidR="00F118AA" w:rsidRPr="009F61C0" w:rsidRDefault="00F118AA" w:rsidP="00F118AA">
      <w:pPr>
        <w:spacing w:after="0" w:line="240" w:lineRule="auto"/>
        <w:jc w:val="both"/>
        <w:rPr>
          <w:rFonts w:ascii="Courier New" w:hAnsi="Courier New" w:cs="Courier New"/>
          <w:sz w:val="20"/>
          <w:szCs w:val="20"/>
        </w:rPr>
      </w:pPr>
      <w:r>
        <w:rPr>
          <w:rFonts w:ascii="Courier New" w:hAnsi="Courier New" w:cs="Courier New"/>
          <w:sz w:val="20"/>
          <w:szCs w:val="20"/>
        </w:rPr>
        <w:t>Note down the time periods at which the IC fails for the different pattern sets. Compare them. If they are different, try to reason out why they are different. Which pattern set is most effective in estima</w:t>
      </w:r>
      <w:r w:rsidR="00213BA0">
        <w:rPr>
          <w:rFonts w:ascii="Courier New" w:hAnsi="Courier New" w:cs="Courier New"/>
          <w:sz w:val="20"/>
          <w:szCs w:val="20"/>
        </w:rPr>
        <w:t>ting the frequency of operation?</w:t>
      </w:r>
      <w:r>
        <w:rPr>
          <w:rFonts w:ascii="Courier New" w:hAnsi="Courier New" w:cs="Courier New"/>
          <w:sz w:val="20"/>
          <w:szCs w:val="20"/>
        </w:rPr>
        <w:t xml:space="preserve"> Why? Does </w:t>
      </w:r>
      <w:r w:rsidR="00213BA0">
        <w:rPr>
          <w:rFonts w:ascii="Courier New" w:hAnsi="Courier New" w:cs="Courier New"/>
          <w:sz w:val="20"/>
          <w:szCs w:val="20"/>
        </w:rPr>
        <w:t>this</w:t>
      </w:r>
      <w:r>
        <w:rPr>
          <w:rFonts w:ascii="Courier New" w:hAnsi="Courier New" w:cs="Courier New"/>
          <w:sz w:val="20"/>
          <w:szCs w:val="20"/>
        </w:rPr>
        <w:t xml:space="preserve"> confirm to </w:t>
      </w:r>
      <w:r w:rsidR="00213BA0">
        <w:rPr>
          <w:rFonts w:ascii="Courier New" w:hAnsi="Courier New" w:cs="Courier New"/>
          <w:sz w:val="20"/>
          <w:szCs w:val="20"/>
        </w:rPr>
        <w:t xml:space="preserve">the </w:t>
      </w:r>
      <w:r>
        <w:rPr>
          <w:rFonts w:ascii="Courier New" w:hAnsi="Courier New" w:cs="Courier New"/>
          <w:sz w:val="20"/>
          <w:szCs w:val="20"/>
        </w:rPr>
        <w:t>theoretical expectation?</w:t>
      </w:r>
    </w:p>
    <w:sectPr w:rsidR="00F118AA" w:rsidRPr="009F61C0" w:rsidSect="00213BA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9F61C0"/>
    <w:rsid w:val="0009575E"/>
    <w:rsid w:val="000969B2"/>
    <w:rsid w:val="00213BA0"/>
    <w:rsid w:val="00385F98"/>
    <w:rsid w:val="00424DE7"/>
    <w:rsid w:val="006E1301"/>
    <w:rsid w:val="00961618"/>
    <w:rsid w:val="009F61C0"/>
    <w:rsid w:val="00A24CCA"/>
    <w:rsid w:val="00A70415"/>
    <w:rsid w:val="00A9229E"/>
    <w:rsid w:val="00A97972"/>
    <w:rsid w:val="00D35949"/>
    <w:rsid w:val="00DE7E76"/>
    <w:rsid w:val="00DF1A26"/>
    <w:rsid w:val="00F118AA"/>
    <w:rsid w:val="00F34D72"/>
    <w:rsid w:val="00F72F91"/>
    <w:rsid w:val="00F738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4D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57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575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6</Pages>
  <Words>1143</Words>
  <Characters>6153</Characters>
  <Application>Microsoft Office Word</Application>
  <DocSecurity>0</DocSecurity>
  <Lines>99</Lines>
  <Paragraphs>26</Paragraphs>
  <ScaleCrop>false</ScaleCrop>
  <HeadingPairs>
    <vt:vector size="2" baseType="variant">
      <vt:variant>
        <vt:lpstr>Title</vt:lpstr>
      </vt:variant>
      <vt:variant>
        <vt:i4>1</vt:i4>
      </vt:variant>
    </vt:vector>
  </HeadingPairs>
  <TitlesOfParts>
    <vt:vector size="1" baseType="lpstr">
      <vt:lpstr/>
    </vt:vector>
  </TitlesOfParts>
  <Company>Auburn University</Company>
  <LinksUpToDate>false</LinksUpToDate>
  <CharactersWithSpaces>7270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pzs0012</dc:creator>
  <cp:keywords/>
  <dc:description/>
  <cp:lastModifiedBy>Vishwani Agrawal</cp:lastModifiedBy>
  <cp:revision>5</cp:revision>
  <dcterms:created xsi:type="dcterms:W3CDTF">2010-04-21T18:46:00Z</dcterms:created>
  <dcterms:modified xsi:type="dcterms:W3CDTF">2011-10-24T04:06:00Z</dcterms:modified>
</cp:coreProperties>
</file>